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7735e685e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划獨木舟淨河 經探號團隊為基隆河打撈廢物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浩淡水校園報導】經濟系經探號團隊繼淨灘和淨山之後，於5月4日到基隆河舉辦獨木舟淨河行動，由經濟系教授林彥伶與體育處副教授陳文和共同合作，帶領15名學生採用划獨木舟方式淨河，師生們共同收集整理了兩大袋垃圾，包括各式廢料、塑膠瓶及玻璃瓶等。
</w:t>
          <w:br/>
          <w:t>　活動當天先由陳文和指導划船技巧與注意事項，安排11艘獨木舟及2名救生員，從臺北市大直美堤河濱公園旁河道下河，沿河邊划行邊打撈廢棄物，林彥伶指出，由於前兩天的大雨，河岸堆積不少對環境有害的物質，有家庭垃圾和塑膠瓶。同學們穿著救生衣，拿著長夾，一邊拿槳掌控方向，往上游河岸植被處找尋，因漂流垃圾會在漲潮退潮之際，卡在植物裡。 
</w:t>
          <w:br/>
          <w:t>　陳文和表示，這是一場結合體育活動與環境保護精神的行動，在划獨木舟的同時也為河流環境貢獻一份力，「這是一次絕佳的體育鍛煉機會，讓學生們在享受戶外運動的同時，了解自己行動對社會和環境的正面影響，實踐社會責任。」
</w:t>
          <w:br/>
          <w:t>　參與的經濟二洪恩恩說道，儘管活動帶來了手臂曬傷和肌肉疲憊感，但她認為這次的體驗特別有意義。他們兩兩一組在河上撿垃圾，就像抓取寶物的感覺，因為方向及速度較難控制，必須眼明手快地抓住每個漂流垃圾，「獨木舟淨河是個寶貴的機會，看似乾淨又美麗的河流，但其實近距離揭開面紗後才能看清，甚至出現年代久遠的包裝袋。」
</w:t>
          <w:br/>
          <w:t>　經濟碩一朱書宏也分享，令他印象深刻的是，河面上清理出最多的垃圾是玻璃酒瓶，可能是部分人缺乏公德心造成了河川污染，他也回憶：「之前多次參加淨灘活動，較多的是從不同地方隨洋流漂來的海洋廢棄物，這次觀察到出海口附近拾取到家庭垃圾的比例較高，若流到大海會造成汙染。透過淨河活動，了解到公民的環保意識，需要身體力行而非口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a378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b23b52f-f7c8-4111-9bd2-8bd75a4f0627.JPG"/>
                      <pic:cNvPicPr/>
                    </pic:nvPicPr>
                    <pic:blipFill>
                      <a:blip xmlns:r="http://schemas.openxmlformats.org/officeDocument/2006/relationships" r:embed="R2036e11c80c5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0f11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ebe3d40-0cf1-4a8a-b8e2-ceaa11d07723.JPG"/>
                      <pic:cNvPicPr/>
                    </pic:nvPicPr>
                    <pic:blipFill>
                      <a:blip xmlns:r="http://schemas.openxmlformats.org/officeDocument/2006/relationships" r:embed="Rddccc1932924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3e1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3d90d1c-10ff-43e9-a463-669a41e0526e.JPG"/>
                      <pic:cNvPicPr/>
                    </pic:nvPicPr>
                    <pic:blipFill>
                      <a:blip xmlns:r="http://schemas.openxmlformats.org/officeDocument/2006/relationships" r:embed="Rf2dfd42fb3f643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6e11c80c542d3" /><Relationship Type="http://schemas.openxmlformats.org/officeDocument/2006/relationships/image" Target="/media/image2.bin" Id="Rddccc1932924437a" /><Relationship Type="http://schemas.openxmlformats.org/officeDocument/2006/relationships/image" Target="/media/image3.bin" Id="Rf2dfd42fb3f64382" /></Relationships>
</file>