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1db910302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5獎學金聯合頒獎 22位學子受惠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生活輔導組5月13日中午12時30分在B302A，舉辦「112學年度第2學期林壽禎先生紀念獎學金、周秋火先生紀念獎學金、何香先生紀念獎學金、李宏志先生獎學金、榮譽教授林雲山先生獎學金頒獎典禮」，共計22位學生獲獎。
</w:t>
          <w:br/>
          <w:t>學務長武士戎致詞表示，校內獎學金資源豐富，希望可以回饋到每位學生身上，期許大家都能努力向學，爭取下一次獲獎機會。
</w:t>
          <w:br/>
          <w:t>「林壽禎先生紀念獎學金」獲獎者、資工三魏品華表示，非常榮幸能獲得這筆獎學金，之後有攻讀研究所的打算，決定將獎學金用於學習上，期望未來也有能力回饋社會、幫助他人。
</w:t>
          <w:br/>
          <w:t>「周秋火先生紀念獎學金」獲獎者、電機二李品劼說明，會將獎學金使用於購買圖書講義，因系上課程教材費用高昂，此筆獎學金可減輕支出壓力。
</w:t>
          <w:br/>
          <w:t>「李宏志先生獎學金」獲獎者、化學四陳緯恩分享，未來計劃繼續升學，預計將獎學金用於報考證照、精進自身能力。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603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60560b5-97b1-4929-ae77-bae058917527.jpg"/>
                      <pic:cNvPicPr/>
                    </pic:nvPicPr>
                    <pic:blipFill>
                      <a:blip xmlns:r="http://schemas.openxmlformats.org/officeDocument/2006/relationships" r:embed="R43fba52ba9aa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fba52ba9aa460d" /></Relationships>
</file>