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b503ddfff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崇德社傳承孝道  叩首奉茶報親恩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【記者曾晨維淡水報導】崇德文化教育社5月10日晚上7時30分，在校外社辦舉辦「3D果凍花DIY暨孝親體驗活動」，透過手作及親子活動，增進彼此感情，並教導小朋友孝道品格。
</w:t>
          <w:br/>
          <w:t>活動開始，講師以喊口號的方式和小朋友暖身互動，接著詳細講解果凍花DIY製作注意事項。過程中，講師與社員們耐心地指導小朋友和家長攜手完成作品。
</w:t>
          <w:br/>
          <w:t>親子孝道環節共有四個部分：感恩叩首禮、孝親奉茶禮、按摩解辛勞、親情擁抱。小朋友們以各種行動，充分表達對母親的誠意與感激之情，場面溫馨感人。
</w:t>
          <w:br/>
          <w:t>社長楊同學表示，母親節活動可連結孝道的理念，體驗後能了解父母的重要性、學習孝順父母及增進親子關係，幫助其舒緩壓力。
</w:t>
          <w:br/>
          <w:t>講師張式模致詞時表示：「平常要說出感謝的話恐怕有些困難，在這溫馨場合說出口，也是一種成長。藉由活動理解父母親需要陪伴，期待小朋友都能懂得替別人著想，並體會到父母親的這份愛。」
</w:t>
          <w:br/>
          <w:t>小朋友家長、黃小姐表示，「活動中最溫馨的時刻，是小朋友奉茶點、搥背和叩首等環節，因平時在家不會這樣做，我感覺孩子更加懂事了。」
</w:t>
          <w:br/>
          <w:t>社員、資管三周宏松表示：「母親節是個很適合讓小朋友認識孝道的節日。透過本次活動，我能感受到自己平時沒常跟父母互動的情況，以後將多參與這類活動。」
</w:t>
          <w:br/>
          <w:t>社員、水環四張倫嘉表示，「雖然平時跟父母偶有爭執，但父母有養育之恩，讓我們衣食無憂、身心健全地過日子，我們應當感激父母，就從你我做起，偶爾送個祝福也可以。」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8944"/>
              <wp:effectExtent l="0" t="0" r="0" b="0"/>
              <wp:docPr id="1" name="IMG_08a94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b5319e5-4197-4594-ae0a-815288e03310.jpg"/>
                      <pic:cNvPicPr/>
                    </pic:nvPicPr>
                    <pic:blipFill>
                      <a:blip xmlns:r="http://schemas.openxmlformats.org/officeDocument/2006/relationships" r:embed="R074a52a24ce740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2992"/>
              <wp:effectExtent l="0" t="0" r="0" b="0"/>
              <wp:docPr id="1" name="IMG_184fb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9829fc2-4dac-4a60-a0c4-f6ffba9208c1.jpg"/>
                      <pic:cNvPicPr/>
                    </pic:nvPicPr>
                    <pic:blipFill>
                      <a:blip xmlns:r="http://schemas.openxmlformats.org/officeDocument/2006/relationships" r:embed="R35ff5966864543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2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4a52a24ce74046" /><Relationship Type="http://schemas.openxmlformats.org/officeDocument/2006/relationships/image" Target="/media/image2.bin" Id="R35ff59668645430c" /></Relationships>
</file>