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cce1a23d340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經濟系舉辦熊貓講座　邀請哈佛大學教授Ariel Pakes主講藥品評估政策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【記者陳奕良淡水校園報導】經濟系於本學年度舉辦第二場熊貓講座，6月5日上午10時在守謙國際會議中心有蓮廳，邀請哈佛大學經濟學系Thomas經濟學教授Ariel Pakes，主講「Evaluating Pharmaceutical Policy Options（評估藥品政策選項）」。他將於6月5日下午1時30分拜會校長葛煥昭，2時拜會董事長張家宜。經濟系主任陳炤良表示，歡迎產、官、學界對健康經濟學、藥品政策有興趣的人士報名參加。
</w:t>
          <w:br/>
          <w:t>　Pakes教授在經濟學界具有崇高地位，其研究專注於分析市場對政策和環境變化的反應方法，特別是產業組織（IO） 領域。其研究涵蓋了汽車、電力、醫療保健以及電信設備產業，他的方法論貢獻已被政府機構和私人公司所採納，並分別用於分析私人資助研發活動影響、建構更準確的消費者價格指數，分析醫院醫生配置的激勵機制影響等。
</w:t>
          <w:br/>
          <w:t>　經濟系表示，Pakes教授的學術成就，已獲得多項國際認可，包括1986年獲得計量經濟學會Frisch獎章，1988年成為該學會的院士。他同時也是美國藝術與科學學院和國家科學院的院士，並在2017年獲得Jean-Jacques Laffont獎，2018年獲得BBVA知識前沿獎，2019年被任命為美國經濟學會的傑出院士。此外，Pakes教授在2020年被選為Web of Science引用桂冠得主，2021年榮獲《全球競爭評論》年度Prosecution of Collusion獎，同時獲美國反壟斷協會頒發經濟學傑出反壟斷訴訟成就獎，2022年獲得西北大學Nemmers經濟學獎。
</w:t>
          <w:br/>
          <w:t>　本次演講將透過高品質的學術講座，提升公眾對重要經濟議題的認識和理解。報名網址：https://enroll.tku.edu.tw/course.aspx?cid=TLYX20240605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32f3a2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54f6b80-9672-485a-a224-9ac863e83c25.jpg"/>
                      <pic:cNvPicPr/>
                    </pic:nvPicPr>
                    <pic:blipFill>
                      <a:blip xmlns:r="http://schemas.openxmlformats.org/officeDocument/2006/relationships" r:embed="Re9aa4916cf1c43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aa4916cf1c435f" /></Relationships>
</file>