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8401011324d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體育課走進大自然 學習浮潛認識海洋保育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了讓學生實際操作浮潛技巧，體育事務處副教授陳文和、陳瑞辰5月18日帶領「水上休閒活動實務」修課學生，至東北角龍洞灣進行校外教學。同行者還有中文系助理教授謝旻琪與兒童文學研究室成員，共逾40人走出校園，親身體驗海洋生態的美麗，增進對海洋保育的認識。
</w:t>
          <w:br/>
          <w:t>活動前，陳文和講解水域安全注意事項，接著大家換上潛水裝，戴妥潛水配備，穿過東北角地區特有的九孔池，到達浮潛下水點。依照教練的指示魚貫入水，體驗浮潛樂趣與欣賞海中美景。陳文和期許學生能將這次的學習融入日常生活，成為海洋保護的實踐者；謝旻琪則計劃以浮潛活動將海洋保育的概念融入繪本創作，提升孩童對於環保觀念的認知。
</w:t>
          <w:br/>
          <w:t>經濟三戴伶怡表示，「這次活動讓我意識到環保的重要性，海底景觀十分迷人，卻有許多人類遺留的垃圾，對海洋生態造成嚴重破壞。日常生活中，我們可以透過自備環保餐具、避免使用一次性垃圾等方式，共同維護海洋生態。」
</w:t>
          <w:br/>
          <w:t>資管二陳郁心分享，這學期選修一堂很酷的水上活動課程，不僅學到基本的游泳技能，更學習水中自救、獨木舟及浮潛相關技巧，其中獨木舟和浮潛的校外教學非常有趣。
</w:t>
          <w:br/>
          <w:t>兒童文學研究室的成員、中文二洪苡晅表示，透過浮潛體驗更加了解海洋，在靜謐的水中看見各式各樣的生物，有霓虹雀鯛、小丑魚等，這都是繪製繪本的重要元素。希望藉由圖文的搭配，讓更多人身歷其境，看見浮潛的美好，用輕鬆活潑的方式傳遞浮潛知識和海洋保育的觀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aa445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432ec638-3c2a-4c88-8d61-e5d9c078f7a3.jpg"/>
                      <pic:cNvPicPr/>
                    </pic:nvPicPr>
                    <pic:blipFill>
                      <a:blip xmlns:r="http://schemas.openxmlformats.org/officeDocument/2006/relationships" r:embed="Rc5351f25e56547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be9c92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eca24db5-ec5d-4edd-925f-c8090eff7be7.jpg"/>
                      <pic:cNvPicPr/>
                    </pic:nvPicPr>
                    <pic:blipFill>
                      <a:blip xmlns:r="http://schemas.openxmlformats.org/officeDocument/2006/relationships" r:embed="Ra51a137ad1b24d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351f25e56547ba" /><Relationship Type="http://schemas.openxmlformats.org/officeDocument/2006/relationships/image" Target="/media/image2.bin" Id="Ra51a137ad1b24db0" /></Relationships>
</file>