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46034dbe944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網上寫作文　老師線上批改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本校英文系衛友賢及遠距教學組組長郭經華兩位教授，歷時兩年研發出「智慧型互動英語學習系統」，這套系統經過國內多所高中及大學的實驗教學，得到很高的評價，衛友賢表示，主要是讓學生置身於一個完全英語學習的環境，以提升學生的英文聽說讀寫能力。
</w:t>
          <w:br/>
          <w:t>
</w:t>
          <w:br/>
          <w:t>　這套系統是衛友賢主持的「中央大學大學學術追求卓越計畫第二項中程計畫的子計畫」中的一項，衛友賢、郭經華及中研院資訊科學所副所長陳孟章為計畫主持人。衛友賢說，以他在台灣教學多年的經驗，發現國人學不好英文的主要原因是欠缺一個使用英文的環境，許多人因為害羞而不敢使用英文，連帶降低學習興趣。這套系統主要特色在於讓學生和老師可以利用網路互動，並且和同學線上討論，讓大家在心情沒有負擔，並且不受時空限制下學英文，而提升學習效果。
</w:t>
          <w:br/>
          <w:t>
</w:t>
          <w:br/>
          <w:t>　目前這套系統僅限於英文系修習「英文寫作」課的同學使用，同學們在利用網路寫完英文作文後，老師直接在線上批改發還，並且可以統計出那些文法或修辭錯誤最常發生，衛友賢表示，如此一來，「可以讓老師更清楚學生什麼地方需要加強，老師就能隨時針對這些地方補強」，比起傳統的教學，老師更能掌握同學的需求，適時調整教學方向，因材施教，收到教學相長的效果。
</w:t>
          <w:br/>
          <w:t>
</w:t>
          <w:br/>
          <w:t>　衛友賢表示，其實這套系統也是資訊工程與英語教學兩者合作的一項新嘗試，和一般市售的英語教學光碟不同的是，這套系統是應用了英文的語意分析，並且累積了許多學者多年的研究教學經驗，再配合資訊工程的專業，針對國人學英文的需求而研發出來，因此使用者多能得到很好的成果。
</w:t>
          <w:br/>
          <w:t>
</w:t>
          <w:br/>
          <w:t>　未來這套系統將開放給本校除英文系以外的同學使用，衛友賢期待藉此能創造一個良好的英文學習環境，讓大家不再以學不好英文為苦。</w:t>
          <w:br/>
        </w:r>
      </w:r>
    </w:p>
  </w:body>
</w:document>
</file>