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ef2e5a4a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6社團期末展成果 接力演出音樂盛會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熱舞社成發「舞間新聞NEWSTORM」
</w:t>
          <w:br/>
          <w:t>　【記者曾晨維淡水校園報導】熱門舞蹈社5月26日晚上6時在學生活動中心，舉辦第28屆成果發表會「舞間新聞NEWSTORM」，邀請舞團「SurVive」、「疏自朋」、「衟茶」、「FKB」及本校極限舞蹈社一同表演，吸引逾百人觀賞，歡呼聲不絕於耳。
</w:t>
          <w:br/>
          <w:t>&lt;br /&gt; 
</w:t>
          <w:br/>
          <w:t>　整場活動由10組舞者表演〈默〉、〈伊德海拉〉、〈醋飯底線〉、〈森巴入侵大作戰〉等曲目，輪番展現Locking、House、Popping、Feminine Freestyle、Hip Hop及Dancehall舞風。主持人透過小故事的敘述方式，將每首曲目串聯成完整的故事，引領參與者沉浸在舞蹈世界中。舞台上五顏六色的燈光效果引人矚目，表演者隨著節奏做出千變萬化的舞蹈姿態，其中不乏運用道具展現活力，現場氣氛高潮歡樂。
</w:t>
          <w:br/>
          <w:t>&lt;br /&gt; 
</w:t>
          <w:br/>
          <w:t>　表演者、風保三林佑謙表示，每年辦理成發是社團的傳統，藉此呈現社員辛苦累積的成果。「參與表演可讓親朋好友前來觀賞，還能享受與夥伴合作的滋味，讓我十分感動。」
</w:t>
          <w:br/>
          <w:t>&lt;br /&gt; 
</w:t>
          <w:br/>
          <w:t>　校外人士連小姐分享，這次前來是為了看朋友的表演，印象最深刻的是〈You Set Me Free〉，每位表演者都很厲害，感覺他們花了很多時間練習。
</w:t>
          <w:br/>
          <w:t> 
</w:t>
          <w:br/>
          <w:t>&lt;br /&gt; 
</w:t>
          <w:br/>
          <w:t>#### 弦樂社期末音樂會「琴等一夏」
</w:t>
          <w:br/>
          <w:t>　【記者許宥萱淡水校園報導】弦樂社5月27日晚上7時在文錙音樂廳，舉辦第38屆期末音樂會「琴等一夏」，由指揮張正木帶領社員們表演9首曲目，曲風多變，除了古典樂曲外，亦演奏流行樂曲和電影主題曲，觀眾都沉浸於優美的樂聲中。
</w:t>
          <w:br/>
          <w:t>&lt;br /&gt; 
</w:t>
          <w:br/>
          <w:t>　「琴等一夏」呈現雨過天晴，天空出現絢麗彩虹，演奏家奔放的拉琴，也有等待夏天，期待下一次演出之意，傳達成長的感覺。上半場由莫札特No.7 K160揭開序幕，樂曲一開始很含蓄，中段轉為奔放，再以充滿活力的旋律結束，猶如人從懵懂，學會展現自我，最後成長茁壯，呼應著音樂會的主題。接著演奏韋瓦第的〈春〉和霍爾斯特的〈聖保羅組曲〉。
</w:t>
          <w:br/>
          <w:t>&lt;br /&gt; 
</w:t>
          <w:br/>
          <w:t>　下半場以蕭邦鋼琴協奏曲第一號第三樂章開場，陳慧娟老師特別客座演出，接著為Coldplay的〈Viva La Vida〉、久石讓的〈魔法公主〉、著名歌劇《悲慘世界》的主題曲、知名電影《鐵達尼號》的主題曲和〈掌中隨想曲〉。最後，觀眾意猶未盡，紛紛吶喊「安可」，弦樂社驚喜演奏安可曲目〈康康舞曲〉，讓大家聽得如痴如醉。
</w:t>
          <w:br/>
          <w:t>&lt;br /&gt; 
</w:t>
          <w:br/>
          <w:t>　社長、統計二鄧鈺璋表示，這次表演花了許多時間籌備，每位成員都很認真看待本次活動，演出時觀眾的熱烈反應令他感動不已。英文四賴林君分享，自己熱愛古典樂，非常喜歡〈魔法公主〉，聽到弦樂社表演這首曲目很興奮，可以感受到他們很用心的準備。
</w:t>
          <w:br/>
          <w:t>
</w:t>
          <w:br/>
          <w:t>&lt;br /&gt; 
</w:t>
          <w:br/>
          <w:t>&lt;center&gt;
</w:t>
          <w:br/>
          <w:t>![](https://photo.tkutimes.tku.edu.tw/ashx/waterimg.ashx?im=EA3E68C168E0EB1627272C9390A2FF00EFA42F800A90A4E70E5F1EAA7835137256FCC176E072D3BCF8CEBA1BA64F04DAF506E149C5CF1F7AB1BE1C2857AC192B)
</w:t>
          <w:br/>
          <w:t>
</w:t>
          <w:br/>
          <w:t>&lt;font color="#670400"&gt;弦樂社5月27日晚上7時，在文錙音樂廳舉辦期末音樂會。（攝影／范浩群）&lt;/font&gt;
</w:t>
          <w:br/>
          <w:t>&lt;/center&gt;
</w:t>
          <w:br/>
          <w:t>
</w:t>
          <w:br/>
          <w:t>&lt;br /&gt; 
</w:t>
          <w:br/>
          <w:t>#### 國樂社期末公演「悠樂展芳華」
</w:t>
          <w:br/>
          <w:t>　【記者吳沂諠淡水校園報導】雅滬國樂社5月28日晚上7時10分在文錙音樂廳，舉辦期末公演「悠樂展芳華」，除了胡琴、古箏、中阮、琵琶等國樂器外，更有鋼琴、大提琴等弦樂器，共14名社員攜手演出。
</w:t>
          <w:br/>
          <w:t>&lt;br /&gt; 
</w:t>
          <w:br/>
          <w:t>　本次表演計有〈甜蜜蜜〉、〈奔馳在千里草原〉、〈踏青〉、〈沙漠玫瑰〉、〈熱！！吐魯番〉、〈對雪〉、〈手掌心〉、〈河畔紙鳶〉8首曲目，有淒婉的哀情，也有歡愉的旋律，讓觀眾沉浸在悅耳動聽的國樂世界裡，每當演奏結束時，臺下隨即給予最大的掌聲，鼓勵所有的表演者。
</w:t>
          <w:br/>
          <w:t>&lt;br /&gt; 
</w:t>
          <w:br/>
          <w:t>　大傳二羅傑瀚表示，自己來自馬來西亞，平常不太會接觸國樂曲，很開心受國樂社邀請來擔任主持人，聆聽這場由各種國樂器交織而成的音樂盛會，給予自己不一樣的聽覺饗宴。
</w:t>
          <w:br/>
          <w:t>&lt;br /&gt; 
</w:t>
          <w:br/>
          <w:t>　資管四傅泰甯分享，自己曾經是國樂社社員，這次以觀眾的身分再度和大家相聚，聽著每一首演出都深受感動，希望國樂社的精神可以持續傳承。
</w:t>
          <w:br/>
          <w:t>&lt;br /&gt;  
</w:t>
          <w:br/>
          <w:t>&lt;center&gt;
</w:t>
          <w:br/>
          <w:t>![](https://photo.tkutimes.tku.edu.tw/ashx/waterimg.ashx?im=EA3E68C168E0EB1627272C9390A2FF00374D7D846E3BFDB02279D3D589E5D179D018547F144E43E619516D48816BCDB741C7B3890A5D1B9C3D72B775C18E90C3)
</w:t>
          <w:br/>
          <w:t>
</w:t>
          <w:br/>
          <w:t>&lt;font color="#670400"&gt;雅滬國樂社5月28日晚上7時10分，在文錙音樂廳舉辦期末公演。（攝影／游寶綸）&lt;/font&gt;
</w:t>
          <w:br/>
          <w:t>&lt;/center&gt;
</w:t>
          <w:br/>
          <w:t>
</w:t>
          <w:br/>
          <w:t>&lt;br /&gt; 
</w:t>
          <w:br/>
          <w:t>#### 西音社成發大展歌喉
</w:t>
          <w:br/>
          <w:t>　【記者黃茹敏淡水校園報導】西洋音樂社5月29日晚上6時30分，在覺軒花園教室舉辦大型成果發表會，逾70人一起度過溫馨的夜晚。
</w:t>
          <w:br/>
          <w:t>&lt;br /&gt; 
</w:t>
          <w:br/>
          <w:t>　整場表演共翻唱了冰球樂團的〈只想愛你〉、One Direction的〈What makes you beautiful〉、田馥甄的〈你就不要想起我〉、Crispy脆樂團的〈相愛就是說了一百次對不起〉等22首歌曲，涵蓋中文、英文、日文，音樂性質多元且豐富。臺下觀眾聽得十分過癮，也隨著音樂擺動身體，一起哼著歌曲的旋律，現場氣氛熱鬧又歡樂。
</w:t>
          <w:br/>
          <w:t>&lt;br /&gt; 
</w:t>
          <w:br/>
          <w:t>　社長、財金二魏以諾表示，音樂性社團的成發都辦在期末考前，導致場地、燈光都要提前一個半月就開始申請。「這次大成舉辦得相當順利，期許下一屆幹部能延續西洋音樂社的薪火，保持傳統也繼續創新，讓社團發揚光大。」
</w:t>
          <w:br/>
          <w:t>&lt;br /&gt; 
</w:t>
          <w:br/>
          <w:t>　法文二馮珮晴分享：「今天表演得非常盡興，能與欣賞的表演者一起站在臺上，並獲得觀眾的掌聲，讓人很開心。」
</w:t>
          <w:br/>
          <w:t>運管一丁鈺珊分享，這個活動辦得很好，能讓喜歡音樂的人在學校有音樂上的共鳴。自己對唱歌很有興趣，希望有機會再參加這類音樂性活動。
</w:t>
          <w:br/>
          <w:t>&lt;br /&gt; 
</w:t>
          <w:br/>
          <w:t>&lt;center&gt;
</w:t>
          <w:br/>
          <w:t>![](https://photo.tkutimes.tku.edu.tw/ashx/waterimg.ashx?im=EA3E68C168E0EB1627272C9390A2FF004395F046899BB06C80E2C5A89C1BE0F6BA4E75EDCF3305AD03530D505D2D227BC2871E151F44C3E21290F73D5DEA3083)
</w:t>
          <w:br/>
          <w:t>
</w:t>
          <w:br/>
          <w:t>&lt;font color="#670400"&gt;西洋音樂社5月29日晚上6時30分，在覺軒花園教室舉辦成果發表會。（攝影／何柏均）&lt;/font&gt;
</w:t>
          <w:br/>
          <w:t>&lt;/center&gt;
</w:t>
          <w:br/>
          <w:t>
</w:t>
          <w:br/>
          <w:t>&lt;br /&gt; 
</w:t>
          <w:br/>
          <w:t>#### 6校鋼琴社合辦聯合音樂會「鳴夏」
</w:t>
          <w:br/>
          <w:t>　【記者謝宇晴淡水校園報導】本校鋼琴社5月30日晚上7時在文錙音樂廳，攜手國立臺北大學、銘傳大學、國立臺灣科技大學，以及世新大學各校鋼琴社，共同舉辦北區鋼琴社聯合音樂會「鳴夏」，共表演18首曲目，吸引不少觀眾到場聆聽。
</w:t>
          <w:br/>
          <w:t>&lt;br /&gt; 
</w:t>
          <w:br/>
          <w:t>　上半場由機械一張庭瑋和資管一卓怡璇所演奏的〈Suite scaramouche III. Brazileira〉揭開序幕，接著演出 〈第一號敘事曲〉、〈Call of Silence〉、〈我不願讓你一個人〉、〈Undertale〉等多首曲子，柔美的旋律讓觀眾陶醉在輕鬆愉悅的氛圍裡。
</w:t>
          <w:br/>
          <w:t>&lt;br /&gt; 
</w:t>
          <w:br/>
          <w:t>　下半場則演出〈第二號鋼琴協奏曲第一樂章 〉、知名動漫《進擊的巨人OP2：自由之翼》及電影《不能說的秘密》主題曲，許多精彩的四手連彈表演，演奏者默契極佳，為觀眾帶來一場又一場動人的音樂盛會。最後由外交四吳秉芸、校友周柏瑄演奏的〈D大調雙鋼琴奏鳴曲K.448 第三樂章〉，為音樂會畫下圓滿句點。
</w:t>
          <w:br/>
          <w:t>&lt;br /&gt; 
</w:t>
          <w:br/>
          <w:t>　鋼琴社社長、化材二林辰芯表示：「很開心社員們能齊聚一堂欣賞這場音樂會，雖然籌備活動讓我們忙得焦頭爛額，但看到大家精彩的演出和社員的回饋與笑容，一切都值得。」
</w:t>
          <w:br/>
          <w:t>&lt;br /&gt; 
</w:t>
          <w:br/>
          <w:t>&lt;center&gt;
</w:t>
          <w:br/>
          <w:t>![](https://photo.tkutimes.tku.edu.tw/ashx/waterimg.ashx?im=EA3E68C168E0EB1627272C9390A2FF0024C23933E3B70BB1079E2021BD9AA9A5ECC12F762DF9E6BD3EDEE47FD8D453BDF8651D1ACE5A5D303ED313B4910750BD)
</w:t>
          <w:br/>
          <w:t>&lt;font color="#670400"&gt;公行二陳鼎中和AI二楊祐誠於「北區鋼琴社聯合音樂會」一同表演。（攝影／林郁翔）&lt;/font&gt;
</w:t>
          <w:br/>
          <w:t>&lt;/center&gt;
</w:t>
          <w:br/>
          <w:t>
</w:t>
          <w:br/>
          <w:t>&lt;br /&gt; 
</w:t>
          <w:br/>
          <w:t>#### 古典吉他社成發「聽見彼此」
</w:t>
          <w:br/>
          <w:t>　【記者吳沂諠淡水校園報導】共鳴箱古典吉他社5月31日晚上7時30分，在文錙音樂廳舉辦期末成發「聽見彼此」。演出分為上下半場，由10名社員攜手演出〈Drifting〉、〈Isn't She Lovely〉、〈Gravity〉、〈Nayuta〉、〈下雨天〉等11首曲目，除了吉他的獨奏和合奏外，也有搭配歌唱的組合，溫暖柔和的音色特質，有種吸引觀眾眼耳「共鳴」的魔力。
</w:t>
          <w:br/>
          <w:t>&lt;br /&gt; 
</w:t>
          <w:br/>
          <w:t>　觀眾、國企一連尹晨表示，自己前來欣賞朋友的演出，對〈下雨天〉的彈唱兩人組合感到印象深刻。他肯定每一位演出者的表現，因為上臺表演很需要勇氣，希望他們可以帶著這份無所畏懼的勇氣，嘗試更多不一樣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152bc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d6ba76c-d5d2-475a-8060-6912d9c4746e.jpg"/>
                      <pic:cNvPicPr/>
                    </pic:nvPicPr>
                    <pic:blipFill>
                      <a:blip xmlns:r="http://schemas.openxmlformats.org/officeDocument/2006/relationships" r:embed="R0f301c3f85ed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0e8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61ca315-4cd0-49e6-b199-0fc6333ead83.JPG"/>
                      <pic:cNvPicPr/>
                    </pic:nvPicPr>
                    <pic:blipFill>
                      <a:blip xmlns:r="http://schemas.openxmlformats.org/officeDocument/2006/relationships" r:embed="Rf449e7ac6f6c48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301c3f85ed4406" /><Relationship Type="http://schemas.openxmlformats.org/officeDocument/2006/relationships/image" Target="/media/image2.bin" Id="Rf449e7ac6f6c48fc" /></Relationships>
</file>