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8e1669945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工AI兩院逾百教職員 提前吃粽在E起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端午佳節將至，傳統文化薈萃粽香四溢之際，工學院與AI創智學院共譜溫馨盛會，於6月4日中午舉辦別具特色的「端午溫馨茶話會～緣來在E起」活動。當天兩院教職員逾百人參與，校長葛煥昭親自與會，以工學院教授身分與兩院同仁提前共渡佳節。
</w:t>
          <w:br/>
          <w:t>葛校長首先致詞，讚賞兩院在少子化的嚴峻挑戰下，仍能在招生、學術研究及募款等領域屢創佳績，並表達對兩院今年的招生十分有信心。
</w:t>
          <w:br/>
          <w:t>端午餐會是工學院多年傳統，主辦單位精心準備粽子讓大家提前過節，現場也有葷素自助餐、飲料和點心，會場布置龍舟氣球，瀰漫濃郁傳統節慶氣息。在院長李宗翰的「開動！」口令下，同仁品嚐傳統美饌之餘，暢談工作與生活點滴，會場此起彼落的歡笑聲，充滿溫馨熱鬧節慶氛圍。許多同仁都表示，希望端午節餐會能年年都辦。在百忙之中能互相交流聯誼，增進彼此的感情，感覺整院的氣氛更好、向心力更強。
</w:t>
          <w:br/>
          <w:t>兩院大家長李宗翰表示，端午為中華文化重要節慶，這個活動不僅是對傳統文化致敬，更是兩院同仁交流的絕佳機會，期盼同仁們在緊湊的工作之餘放鬆心情，享受美好時光。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79be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6714a5b2-9f4d-492f-a93d-aec497540e34.jpg"/>
                      <pic:cNvPicPr/>
                    </pic:nvPicPr>
                    <pic:blipFill>
                      <a:blip xmlns:r="http://schemas.openxmlformats.org/officeDocument/2006/relationships" r:embed="Rf568f443dafd49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10befc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55fd5e9e-0c3c-4dc2-8086-609e77424999.jpg"/>
                      <pic:cNvPicPr/>
                    </pic:nvPicPr>
                    <pic:blipFill>
                      <a:blip xmlns:r="http://schemas.openxmlformats.org/officeDocument/2006/relationships" r:embed="R3684afbacf2d48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68f443dafd49fc" /><Relationship Type="http://schemas.openxmlformats.org/officeDocument/2006/relationships/image" Target="/media/image2.bin" Id="R3684afbacf2d4852" /></Relationships>
</file>