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a9e8d460945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單小琳辭教政所所長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原教育政策與領導研究所所長單小琳受聘為正中書局總經理，並已於三月一日正式辭去所長一職，不過目前仍為所內兼任教授，單小琳上學期才被延攬為去年新成立的教政所長，教學研究和主持所務認真負責，教政所的同學和同仁對於她接任新職雖然內心不捨，但也都寄與無限的祝福。(光第)</w:t>
          <w:br/>
        </w:r>
      </w:r>
    </w:p>
  </w:body>
</w:document>
</file>