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afa9d954f42c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國際專修部新生歡迎會 溫馨迎接35位淡江新成員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藍心妤淡水校園報導】國際暨兩岸事務處9月23日下午4時30分，在守謙國際會議中心穩懋廳舉辦113學年度「國際專修部新生歡迎會」，由國際事務副校長陳小雀主持，國際長葉劍木、秘書暨交流組組長朱心瑩、境輔組組長暨專修部組長林玉屏帶領同仁們歡迎來自越南、印尼、泰國、日本等國家35位新生，加入淡江大學大家庭。
</w:t>
          <w:br/>
          <w:t>陳小雀首先歡迎35位新鮮人加入淡江大家庭，介紹本校秉持的「三化」教育理念，以及淡江DNA「AI + SDGs = ∞」，稱讚在場新生遠從家鄉來臺就讀，是具備國際視野的第一步，並期勉同學們順利度過學習華語的時光，成功進入心儀的系所就讀。特別出席的推廣教育處華語中心主任周湘華說明，該中心已為學生安排華語學習課程及優良師資，希望協助大家達到國際專修部所要求的TOCFL（華語文能力測驗）A2之餘，更進一步考取B1，擁有扎實的華語能力，為將來的大學學習打好基礎。
</w:t>
          <w:br/>
          <w:t>國際處當日下午特別為新生們安排系列活動，1時30分，安排校園參觀及學習與生活宣導分享，協助他們認識淡江，儘早適應在臺生活；下午5時舉辦歡迎餐會，邀請新生享用美味餐點，讓他們的異國求學時光，有一個溫暖美好的開始，會中更邀請國際專修部首位學生，現就讀資管系的張登科，分享這一年的學習心得與感悟，他表示很樂意協助學弟妹學習華語，一起共同進步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38272"/>
              <wp:effectExtent l="0" t="0" r="0" b="0"/>
              <wp:docPr id="1" name="IMG_202c8a9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9/m\dafca98e-43ef-4539-a42e-8b154349db76.jpg"/>
                      <pic:cNvPicPr/>
                    </pic:nvPicPr>
                    <pic:blipFill>
                      <a:blip xmlns:r="http://schemas.openxmlformats.org/officeDocument/2006/relationships" r:embed="Raa8a703eefc04b8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382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07792"/>
              <wp:effectExtent l="0" t="0" r="0" b="0"/>
              <wp:docPr id="1" name="IMG_54b1a5d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9/m\b4089a3e-f2ee-4aa3-aa2f-4e7b4bd6029f.jpg"/>
                      <pic:cNvPicPr/>
                    </pic:nvPicPr>
                    <pic:blipFill>
                      <a:blip xmlns:r="http://schemas.openxmlformats.org/officeDocument/2006/relationships" r:embed="Rd6fa2f764dbc441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077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657856"/>
              <wp:effectExtent l="0" t="0" r="0" b="0"/>
              <wp:docPr id="1" name="IMG_aec59bf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9/m\0c515367-87fe-438a-bcef-919fc76f2463.jpg"/>
                      <pic:cNvPicPr/>
                    </pic:nvPicPr>
                    <pic:blipFill>
                      <a:blip xmlns:r="http://schemas.openxmlformats.org/officeDocument/2006/relationships" r:embed="R73741ae4300a45c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6578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a8a703eefc04b82" /><Relationship Type="http://schemas.openxmlformats.org/officeDocument/2006/relationships/image" Target="/media/image2.bin" Id="Rd6fa2f764dbc4417" /><Relationship Type="http://schemas.openxmlformats.org/officeDocument/2006/relationships/image" Target="/media/image3.bin" Id="R73741ae4300a45c5" /></Relationships>
</file>