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365ef4de94fb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556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呂慶龍回母校演講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【記者曹瑜倢報導】法文系於上週三（3日）邀請現任外交部國會聯絡組召集人呂慶龍校友演講，駐外多年的他，來校與同學們分享他三十年的外交經驗。
</w:t>
          <w:br/>
          <w:t>
</w:t>
          <w:br/>
          <w:t>　法文系多位師長及校友會會長陳忠全、校友服務暨資源發處主任陳敏男都特地到場，同學們更是熱情的來會學長。
</w:t>
          <w:br/>
          <w:t>
</w:t>
          <w:br/>
          <w:t>　曾駐外法國、海地、日內瓦等地的呂慶龍大使，除了分享他的外交經驗之外，他還勉勵現場聽講學生要以「惜福、用功、信心」來面對一切，讀語文的學生更要有宏觀的心胸，做人要寬容懂得相互尊重，在國際社會裡才會有競爭力。
</w:t>
          <w:br/>
          <w:t>
</w:t>
          <w:br/>
          <w:t>　巴拉圭校友會會長陳兩傳、呂大使的舊識人事室主任羅運治都來聆聽演說，法文系孫素娥、陳伯舟、吳錫德、許凌凌幾位老師亦到場，系主任蔡淑玲因病沒有參與。
</w:t>
          <w:br/>
          <w:t>
</w:t>
          <w:br/>
          <w:t>　會後於觀海堂餐敘，目前經營酒類進口貿易的校友會會長陳忠全提出，近日將召集校友舉辦活動，師長們都給予高度支持，希望能於近日擇期舉辦。</w:t>
          <w:br/>
        </w:r>
      </w:r>
    </w:p>
  </w:body>
</w:document>
</file>