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439163808425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大陸校友會總會長莊文甫創立萬德集團25週年 海外校友同賀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大陸校友聯誼總會總會長莊文甫，新加坡萬德國際集團董事主席，113年12月初出席慶祝萬德集團25週年，大陸江西吉安創德及江蘇南通萬德新廠房落成啟用、江蘇昆山泰德興新廠房破土典禮，並藉此機會，與現場嘉賓共同歡度他的80歲生日。
</w:t>
          <w:br/>
          <w:t>本校校友服務暨資源發展處執行長彭春陽、前副校長莊希豐，代表學校前往祝賀，菁英會會長林健祥、系所友會聯合總會創會總會長孫瑞隆、屏東校友會會長徐國政及多位校友，特別組團前往參與；華南校友會會長鄭盛鴻、華東校友會會長邱素蕙、華中校友會會長張義信、澳門校友會會長張嘉寅、馬來西亞校友會會長何子瑜等代表，邀集了上百位校友，一同參與慶賀活動，共同出席為期7天的企業參訪行程，深入走訪萬德集團在中國吉安、昆山與南通三地的策略布局。
</w:t>
          <w:br/>
          <w:t>　經營企業相當重視環保的莊文甫，在吉安新工廠，太陽光能發電系統和雨水回收技術的實施案例，展示如何在環保和高效能之間取得平衡；昆山工廠則透過設置智能監控系統，實現全工廠能源消耗的數據化管理。此外採取企業與地方政府合作，促進碳中和目標落實，成為綠色能源實踐標竿；在南通新廠區，無人搬運車（AGV）與智能檢測技術結合，自動化的生產線，展現卓越的製造效率與穩定性。莊文甫分享：「智能化技術，不僅是一場效率革命，更是企業競爭力的重要基石。」參訪團員也深入了解，如何將智能化技術分階段導入，從小規模試驗，逐步擴展到大規模應用的實踐路徑。
</w:t>
          <w:br/>
          <w:t>　此趟行程，除工業與技術的深度交流外，莊文甫特別安排團員們文化探索活動與沉浸式體驗。在吉安參觀擁有悠久歷史的白鷺洲書院與釣源古村；在昆山漫步周莊古鎮，感受江南水鄉的靜謐魅力，欣賞將宋代美學與數位科技創意融合的《只此周莊》節目表演；在南通搭船欣賞濠河夜景，體會了歷史城市與自然和諧共生的美學。
</w:t>
          <w:br/>
          <w:t>　彭春陽表示，此次活動由新加坡萬德國際集團舉辦，觀摩參訪不僅讓各地校友們深入理解，萬德集團如何通過技術創新、綠色能源和工業4.0轉型等成就卓越，更啟發大家對人才與環境可持續發展的思考。企業成功背後的實踐細節，與城市文化的深厚底蘊相結合，讓大家留下深刻印象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17392"/>
              <wp:effectExtent l="0" t="0" r="0" b="0"/>
              <wp:docPr id="1" name="IMG_5bf9086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08901175-13a4-4353-b39b-c0cef49843d1.jpg"/>
                      <pic:cNvPicPr/>
                    </pic:nvPicPr>
                    <pic:blipFill>
                      <a:blip xmlns:r="http://schemas.openxmlformats.org/officeDocument/2006/relationships" r:embed="Rf67ef8183bb8434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173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67ef8183bb84344" /></Relationships>
</file>