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f95b29b49943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中國古籍文獻學會於本校成立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【記者洪慈勵報導】中國古籍文獻學會於上週三（十日）在本校舉行成立大會，由本校語獻所長吳哲夫擔任理事長，會中並選出十五位理事，本校中文系教授陳文華擔任監事。
</w:t>
          <w:br/>
          <w:t>
</w:t>
          <w:br/>
          <w:t>　理事長吳哲夫表示，這個學會的成立意義重大，中國文獻的數量繁多，而台灣是古文獻收藏四大區之一，甚至都是文獻精華，但是礙於專業人力資源不夠，管理或維護變得相當不容易。
</w:t>
          <w:br/>
          <w:t>
</w:t>
          <w:br/>
          <w:t>　目前中國古籍文獻學會的成員多半是語獻所、中文系、歷史系等師生參與，未來將透過師生的專業能力，與國家圖書館、故宮等古籍文獻收藏地，進行合作，整理成為工具書。
</w:t>
          <w:br/>
          <w:t>
</w:t>
          <w:br/>
          <w:t>　對吳哲夫而言，擔任理事長的第一件事情，就是希望可以積極與民間出版商、政府和有心人士、師生等合作，結合力量，將文獻廣為宣揚，透過整理編目，使它更現代化、功能化，讓未來想要從事文獻研究的學者，很容易掌握到資料。</w:t>
          <w:br/>
        </w:r>
      </w:r>
    </w:p>
  </w:body>
</w:document>
</file>