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0a80295e48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新春團拜 葛校長展望蛇年更上層樓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【記者吳沂諠淡水校園報導】本校2月10日上午10時，在覺生國際會議廳舉辦2025年新春團拜，台北校園、蘭陽校園同步視訊。今年以「智慧蛇年 永續未來」為題，現場以吉祥的春節裝飾增添年味。校長葛煥昭、董事長張家宜、3位副校長、一、二級主管及同仁，逾百人參與。
</w:t>
          <w:br/>
          <w:t>「祝福就要大聲說出來！」活動由秘書長馬雨沛主持，她首先說明蛇具有敏捷和機靈的意象，同時介紹「蛇」字的演變與由來，最早為象形字「它」，由於古代草莽叢生，所以人們會互相以「無它乎（無蛇乎）」表達對彼此的問候和關心；秦漢時期產生後起本字，在「它」的基礎上加上「虫」旁，形成「蛇」字。「儘管蛇往往給人較為負面的印象，但仍然可以出現在溫暖的祝福中。」
</w:t>
          <w:br/>
          <w:t>葛校長致詞時表示學校在龍年表現優異，在1111人力銀行、《cheers》及《遠見》雜誌所發布的企業最愛大學生排行榜，綜合來看是歷年來最佳成績，他期許新的一年，各一級主管都能帶領同仁，在招生及各項校務上繼續努力；接著強調蛇年的重點工作仍是「AI+SDGs=∞」，隨著AI在各領域的滲透率上升，接下來將規劃AI融入校務研究，以輔佐相關決策。最後以「智慧蛇年、永續未來」總結，期許淡江在蛇年的表現比龍年更好，成果更豐碩。
</w:t>
          <w:br/>
          <w:t>張董事長則從文化的角度，分享人身蛇尾的女媧在華夏文化中的形象，且蛇具有靈性和庇護人類的能力，因此被納入十二生肖。她感謝葛校長帶領本校團隊持續榮獲企業最愛大學私校第一的頭銜，期許本校在AI發展有更多突破外，也希望今年邁入創校75週年，熊貓講座能邀請到更多諾貝爾獎得主，協助淡江提升國際學術知名度；並祝福同仁們在新的一年「蛇」麼都好！
</w:t>
          <w:br/>
          <w:t>活動中邀請生肖屬蛇的學術副校長許輝煌、教務長蔡宗儒、通識與核心課程中心主任紀舜傑、國企系系主任林江峰、教科系系主任陳慶帆，依序上台分享蛇年吉祥話，提振同仁們的新年士氣，最後馬雨沛以學校臉書專頁的接龍精選留言祝福大家：「金蛇年到，祝您靈活如蛇，閃過所有煩惱；智慧如蛇，縱橫事業江湖；財運如蛇，蜿蜒綿長無盡頭；幸福如蛇，牢牢纏住不放手！願今年的淡江如蛇蛻新生，邁向全新的巔峰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a8a306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1a32d094-3f5e-4c5e-b301-267aa4ce0e54.jpg"/>
                      <pic:cNvPicPr/>
                    </pic:nvPicPr>
                    <pic:blipFill>
                      <a:blip xmlns:r="http://schemas.openxmlformats.org/officeDocument/2006/relationships" r:embed="R8cb560f8984846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39e09f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2b4c25e1-c2f9-454e-a212-9431b756cb5f.jpg"/>
                      <pic:cNvPicPr/>
                    </pic:nvPicPr>
                    <pic:blipFill>
                      <a:blip xmlns:r="http://schemas.openxmlformats.org/officeDocument/2006/relationships" r:embed="R759261d9076d4c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a01fc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f5721059-f1c5-42d8-9ac7-abaab8ac2ef4.jpg"/>
                      <pic:cNvPicPr/>
                    </pic:nvPicPr>
                    <pic:blipFill>
                      <a:blip xmlns:r="http://schemas.openxmlformats.org/officeDocument/2006/relationships" r:embed="R6255454b80ba4f7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b560f8984846da" /><Relationship Type="http://schemas.openxmlformats.org/officeDocument/2006/relationships/image" Target="/media/image2.bin" Id="R759261d9076d4cfb" /><Relationship Type="http://schemas.openxmlformats.org/officeDocument/2006/relationships/image" Target="/media/image3.bin" Id="R6255454b80ba4f71" /></Relationships>
</file>