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021746357e4a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鍾文音獲第一屆劉紹唐傳記文學獎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大傳系畢業校友鍾文音近日以「心寬的年代」一文獲第一屆劉紹唐傳記文學獎第三名，她以文學筆觸寫她的叔公鍾寬心在日據時代因思想而入獄，終遭槍決的悲慘遭遇。曾任聯合報藝文美術記者、自由時報旅遊版記者，得過包括聯合報短篇小說等文學大獎，她的創作以小說為主，最新的一本是「從今而後」，去年四月由大田出版。（雲水）</w:t>
          <w:br/>
        </w:r>
      </w:r>
    </w:p>
  </w:body>
</w:document>
</file>