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8efebadf44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鄭晃二教你訓練AI當課程小助教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教師教學發展中心3月12日中午12時，在I501進行教學創新成果講座，邀請建築系教授鄭晃二，以「訓練AI模型擔任小助教－機器人幫忙掃地人類才有時間喝茶」為題分享，吸引近60名教職員參與。
</w:t>
          <w:br/>
          <w:t>鄭晃二開頭說明，最常見的GPT（Generative Pre-trained Transformers）是一種大型語言模型（LLM），在建立完模型後有兩種使用方式，一為學生端的「遠端協作」、二為老師端的常駐助教，教師出完作業題目後，學生可透過AI模型學習，而AI以助教的身分，幫教師比較數件作業，並提供評分、回饋和建議等功能，為多向度的回饋模型。
</w:t>
          <w:br/>
          <w:t>接著，鄭晃二邀請在座教職員一同發揮創意，透過GPT這位「敘事設計小幫手」建立語言模型，體驗遠端協作功能，教職員們紛紛上傳自己作答的文本，GPT對文本進行分析和多向度評分，並從中推薦優秀作品，鄭晃二也贈送小禮物給被GPT選為優秀作品的參與者。
</w:t>
          <w:br/>
          <w:t>至於如何訓練AI模型成為「常駐助教」，鄭晃二提出，可使用筆電或桌機下載付費版GPT，身為教師，須事先蒐集素材或文本，接著示範如何透過探索、配置、建立等步驟向GPT書寫指令，他表示，若能擁有好的AI模型，搭配有效的訓練，就能為教師帶來兼具效率與品質的教學。
</w:t>
          <w:br/>
          <w:t>西語系副教授張芸綺表示，這場講座的標題非常有趣，透過鄭晃二的分享，發現GPT能幫助學生完成作業，同時兼顧教師的需求，有了分數、建議等評比，讓老師可以更迅速比較學生作品。「在現代學生頻繁使用手機的趨勢下，讓他們在數位中學習，相信能帶來一舉兩得的效果，彷彿有人和自己對話，這樣他們在課堂上就不會感到無聊，可說是另一種優化的教學互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c7bd3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2ea78d5-7548-48a9-978d-267f45607da7.jpg"/>
                      <pic:cNvPicPr/>
                    </pic:nvPicPr>
                    <pic:blipFill>
                      <a:blip xmlns:r="http://schemas.openxmlformats.org/officeDocument/2006/relationships" r:embed="Rf0793695903543e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0793695903543ee" /></Relationships>
</file>