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68a185e1f4e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【春之饗宴】水環系60週年再邀系友團聚 聚餐球敘共話未來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【記者范浩群淡水報導】水環系3月15日上午10時，在工學院E680舉辦60週年「系友回娘家」活動，本次為60週年系慶之第二次系列活動，約有30名系友返校共襄盛舉，與師生團聚。
</w:t>
          <w:br/>
          <w:t>系主任蔡孝忠與系友會理事長李鐵民開場致詞，分別就水環系與系友會的現況與未來發展進行簡介。蔡孝忠指出，水環系將持續努力提升教學與研究品質，並期待系友們能夠關注並支持母系發展。活動中特別舉辦「水環60週年紀念T-Shirt義賣」，希望透過義賣募集資源，系友紛紛解囊響應。
</w:t>
          <w:br/>
          <w:t>除了系友們的聚會與餐敘，水環系邀請多位系友上台分享經驗與心得，促進系友與師長交流。其中前水利署副局長鍾朝恭特別勉勵大家：「對上以敬，對下以慈，對人以和，對事以真。」這句待人處事的名言，不少系友深受啟發，紛紛表示謹記在心，受用無窮。此外，鍾朝恭也特別提醒大家，在忙碌的工作與生活中，別忘了珍惜與家人相處的時光，讓現場氛圍更顯溫馨。 
</w:t>
          <w:br/>
          <w:t>今年「水環系傑出系友」為台灣檢驗科技股份有限公司（SGS Taiwan）資深營運總監謝禎濤與淡水區區長陳炳仲，於當日「春之饗宴」活動中接受表揚，謝禎濤也到聯誼現場接受大家的掌聲。當天同時間於體育館還舉辦了「小環盃籃球賽」，吸引數十位系友組隊熱情參與，感受運動競技魅力的同時，也增進了彼此交流與情誼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cf0a9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dbca7a3-1f54-4be6-9190-43e47b2ed2d8.jpg"/>
                      <pic:cNvPicPr/>
                    </pic:nvPicPr>
                    <pic:blipFill>
                      <a:blip xmlns:r="http://schemas.openxmlformats.org/officeDocument/2006/relationships" r:embed="Rc13f6655912b4fb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13f6655912b4fbc" /></Relationships>
</file>