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af7b23c7f4b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防SARS　今起量體溫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依教育部來函指示，為預防SARS疫情和流行性感冒加溫，本校即日起開始施行公共場所量測體溫，地點包括台北校園入口、淡水校園圖書館、海事博物館、紹謨紀念游泳館、文錙藝術中心、女生宿舍、淡江學園及交通車。
</w:t>
          <w:br/>
          <w:t>
</w:t>
          <w:br/>
          <w:t>　學校呼籲全校師生除了上述公共場所外，也請配合行政院衛生署推動全民自願量體溫運動，為自身健康在家自動量體溫。</w:t>
          <w:br/>
        </w:r>
      </w:r>
    </w:p>
  </w:body>
</w:document>
</file>