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638b511bc44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【春之饗宴】春雨潤筆情如酥 日文系友誼更濃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【本報訊】不畏淡水多變的天候，日文系友們3月15日匯聚在「春之饗宴」活動，為兩位傑出系友藍弘岳、田世民喝采，並共享歡樂午宴，交換近況，開懷憶往事。
</w:t>
          <w:br/>
          <w:t>民國85年畢業於日文系的藍弘岳在交流分享中提及，自己在淡江就讀時就喜愛讀書，尤其是當時周遭同學最不感興趣的日本思想史相關領域。海量的閱讀帶領他走向學術研究之路，2008年取得東京大學博士學位，回國後先進入交通大學社會與文化研究所任教，爾後進入中央研究院，現為中央研究院歷史語言研究所研究員，是少數畢業於日文系卻不任職於日文學界的學長。他以其深厚的學術素養與獨到的研究視角，在東亞思想文化交流領域耕耘不輟，為學界貢獻卓著。
</w:t>
          <w:br/>
          <w:t>民國91年畢業於日本研究所的田世民則在京都大學取得博士學位後，任職於淡江日文系，數年前轉任至台灣大學日文系，現為副教授。他在系友分享時說道，大學畢業後淡江日本研究所是他唯一的選擇，只為了能夠在本系劉長輝老師的門下鑽研日本文化思想。為了回饋母校，在本系進學班面臨師資調度困難之際，二話不說接下最重要的骨幹課程，持續為本系服務。
</w:t>
          <w:br/>
          <w:t>有多位系友特地撥空前來與傑出系友交流心得，也有剛畢業的學弟妹回到母校，探望恩師與昔日同窗，場面溫馨感人。日文系學會更特別派出手沖咖啡高手，為現場超過30位系友獻上一杯杯帶有柑橘及花果香氣的咖啡，溫暖了大家的心。來自不同年齡層、活躍於各行各業的系友們，在咖啡的醇香與歡笑聲中，共度了一場滿載回憶與情誼的春之饗宴。（文／日文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6bdd3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89eb741-c117-4082-b7b0-07dcedf52d49.JPG"/>
                      <pic:cNvPicPr/>
                    </pic:nvPicPr>
                    <pic:blipFill>
                      <a:blip xmlns:r="http://schemas.openxmlformats.org/officeDocument/2006/relationships" r:embed="Ra50cdf749cf04bb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c7714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a706554-52b5-4504-920f-b96bbbc10bec.JPG"/>
                      <pic:cNvPicPr/>
                    </pic:nvPicPr>
                    <pic:blipFill>
                      <a:blip xmlns:r="http://schemas.openxmlformats.org/officeDocument/2006/relationships" r:embed="R01ace8a38b414f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50cdf749cf04bbc" /><Relationship Type="http://schemas.openxmlformats.org/officeDocument/2006/relationships/image" Target="/media/image2.bin" Id="R01ace8a38b414fef" /></Relationships>
</file>