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453e417204cc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台灣法語節在淡江 法籍教師香頌演唱展現無國界音樂魅力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【記者彭證睿淡水校園報導】法文系配合法國文化協會舉辦「台灣法語節」，3月21日系列活動之一：「法語香頌演唱會-香榭大道之旅」在淡江舉辦，請來法籍教師蘇毅（Nicolas Drouet）獨唱、手風琴家蔡偉靖伴奏。具聲樂家背景的蘇毅細膩詮釋多首法國經典歌曲，從低吟呢喃的抒情段落，到高亢激昂的情感爆發，他的聲音充滿層次與張力，讓滿場觀眾如痴如醉，感受無國界的音樂魅力。
</w:t>
          <w:br/>
          <w:t>表演一開始，蘇毅便拿出最拿手的情歌〈C’est si bon〉，悠揚的旋律與溫柔的嗓音讓現場氣氛瞬間沉浸在濃厚的法式浪漫中。隨後，他演唱多首風格各異的作品，包含幾首溫柔深情的法國情歌，中間則穿插了一些較為晦暗的歌曲，展現音樂的多樣情緒，甚至演繹了充滿歷史韻味的法國傳統歌曲〈Une jeune fillette〉，帶領觀眾穿越時空，感受不同時代的音樂魅力。
</w:t>
          <w:br/>
          <w:t>蘇毅為本校法語系兼任講師，教授法文作文、法國思潮導讀課程，並兼任中央大學法語教師、東吳大學音樂系講師與中原大學法語語言中心講師。他曾是一名優秀的男高音聲樂家及職業演員，也擁有非常豐富的舞台經驗。籌辦本次演唱會的榮譽教授楊淑娟表示，蘇毅和手風琴師蔡偉靖已經多次搭配，在大家面前分享法語歌曲所帶來的美妙音符。3月20日為世界法語日，希望大家經由這次的演出更認識、並喜歡上法語歌曲，進而對法國文化有更深一層的體悟。」
</w:t>
          <w:br/>
          <w:t>演出現場燈光柔和，讓觀眾彷彿置身於巴黎的街角酒吧，感受法式風情與爵士韻味。蘇毅告訴聽眾：「音樂不只是聆聽，更是感受。」他鼓勵大家放下手機，閉上眼睛，專心體會音樂帶來的情感變化，沉浸在當下的氛圍中。並中場還特別請到法文系助教小Nicola使用手風琴為他伴奏，全場觀眾不斷喝采叫好，為整場演唱會高潮。
</w:t>
          <w:br/>
          <w:t>慕名前來的法文2A學生Lou、Victoria、Elliot皆表示，本次音樂會是他們聽過最為驚艷的一場，上一次去東海大學聽蘇毅演唱時便被他的歌聲所吸引，而這次辦在本校實在非常難得。最讓人感動的是蘇毅還在最後安可曲送上鄧麗君的〈但願人長久〉，表示對台灣與中文歌曲的熱愛。Lou說道 : 「希望蘇毅老師的歌聲能讓更多人聽到，未來也期許校方能夠多辦類似活動，將台灣法語節與法文發揚光大。」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e0a1a99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f3096f64-3124-45d3-843a-cdcacd1fe57f.JPG"/>
                      <pic:cNvPicPr/>
                    </pic:nvPicPr>
                    <pic:blipFill>
                      <a:blip xmlns:r="http://schemas.openxmlformats.org/officeDocument/2006/relationships" r:embed="Ref2492f5c141423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b0d11f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375eabd0-c926-4be5-a61f-07d8fe160aa3.JPG"/>
                      <pic:cNvPicPr/>
                    </pic:nvPicPr>
                    <pic:blipFill>
                      <a:blip xmlns:r="http://schemas.openxmlformats.org/officeDocument/2006/relationships" r:embed="R564d2343c4a54c4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16938ea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a195077d-aad0-496a-8305-272568c8c6ec.JPG"/>
                      <pic:cNvPicPr/>
                    </pic:nvPicPr>
                    <pic:blipFill>
                      <a:blip xmlns:r="http://schemas.openxmlformats.org/officeDocument/2006/relationships" r:embed="R42c5d3e4269e40f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f2492f5c141423a" /><Relationship Type="http://schemas.openxmlformats.org/officeDocument/2006/relationships/image" Target="/media/image2.bin" Id="R564d2343c4a54c47" /><Relationship Type="http://schemas.openxmlformats.org/officeDocument/2006/relationships/image" Target="/media/image3.bin" Id="R42c5d3e4269e40f5" /></Relationships>
</file>