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30fb20afe47f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《薩琪5書》幽默有創意  帶來性平另類思考角度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一流讀書人導讀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書名：《薩琪5書：法國性別與情感教育繪本》
</w:t>
          <w:br/>
          <w:t>作者：提利‧勒南-作; 戴爾飛-繪
</w:t>
          <w:br/>
          <w:t>譯者：謝蕙心
</w:t>
          <w:br/>
          <w:t>出版社：米奇巴克
</w:t>
          <w:br/>
          <w:t>ISBN：9789866215841
</w:t>
          <w:br/>
          <w:t>導讀／宋雪芳（淡江大學資訊與圖書館學系副教授兼圖書館館長）
</w:t>
          <w:br/>
          <w:t>
</w:t>
          <w:br/>
          <w:t>從聯合國於1948年採認「世界人權宣言（UN Universal Declaration of Human Rights）」，近半世紀以來，全球不斷的往強化多元、公平與共融（Diversity, Equity and Inclusion，簡稱DEI）推進；但在2025年美國川普總統上任，宣布廢除DEI政策，造成全球的震撼，性別平等的議題也再次被高調討論辯證。適逢即將進入我國的「性平教育日」，特別推薦全球著名探討性別的繪本系列套書——薩琪5書。
</w:t>
          <w:br/>
          <w:t>這是全球著名的性別與情感教育繪本，由法國著名作家提利．勒南與繪者戴爾飛所共同創作。五本繪本分別是 ：《薩琪到底有沒有小雞雞？》、《薩琪想要一個小寶寶》、《薩琪的親親》、《薩琪有好多男朋友》、《薩琪不想當空中小姐》。引導孩子從對異性的瞭解，進而懂得相互尊重的相處之道，他們將嚴肅的性別歧視主題，成功轉化為兒童日常生活的切身經驗；透過繪者以簡約中帶著誇張的卡通造型，運用靈活的線條傳達生動表情，將整體帶著童趣的構圖，在誇張又不失現實感中，表達故事內容，讓讀者在輕鬆幽默的氣氛中閱讀，是老少咸宜的好書，值得推薦。
</w:t>
          <w:br/>
          <w:t>童書必須具有讓小孩一看再看的魅力，更重要的是，故事必須能激發孩子的想像或思考，讓小孩有話要說。因為閱讀除了提供知識，更要能幫助孩子的思考和表達。作者提利‧勒南曾說：「這些故事是為了和孩子討論成長過程中遭遇的種種困難和煩惱，陪伴孩子成長。我筆下的人物是許多孩子的寫照，提供兒童觀察與反思自己的機會。」
</w:t>
          <w:br/>
          <w:t>薩琪系列故事幽默有創意，以爆笑的故事和孩子探討重要的性別議題，從各角度去思考兩性關係、性教育、性別平等。從了解自我、掌握兩性的人我關係、在兩性中突破自我，完全呼應了教育部性別平等教育綱要中提到，兩性教育的三個核心能力：
</w:t>
          <w:br/>
          <w:t>1.兩性的自我瞭解：瞭解性別在自我發展中的角色
</w:t>
          <w:br/>
          <w:t>2.兩性的人我關係：探討性別發展與社會文化互動的關係
</w:t>
          <w:br/>
          <w:t>3.兩性的自我突破：建立和諧、尊重、平等的兩性關係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876800"/>
              <wp:effectExtent l="0" t="0" r="0" b="0"/>
              <wp:docPr id="1" name="IMG_ab9576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d1245c2-9e6b-4484-93a2-1ad27e88be66.jpeg"/>
                      <pic:cNvPicPr/>
                    </pic:nvPicPr>
                    <pic:blipFill>
                      <a:blip xmlns:r="http://schemas.openxmlformats.org/officeDocument/2006/relationships" r:embed="R9623a09b9413427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623a09b94134277" /></Relationships>
</file>