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00ee02488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美國經濟學者王平來校演講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【記者陳凱勛報導】在美國經濟學研究排名二十名內的美國范德堡大學經濟系主任王平，本週將來淡江進行三場「淡江講座」，本校產經系主任梁文榮表示，想一瞻經濟學大師丰采的人可別錯過。
</w:t>
          <w:br/>
          <w:t>
</w:t>
          <w:br/>
          <w:t>　演講人王平是美國知名的經濟學者，除了是范德堡大學經濟系主任，同時也是美國相當於經濟研究局研究員，另外還身兼台灣國科會的社會科學研究中心的顧問委員，顧問群包括中研院副院長朱敬一、香港中文大學副校長金耀基等二十二人，皆為國內外傑出學者。
</w:t>
          <w:br/>
          <w:t>
</w:t>
          <w:br/>
          <w:t>　演講三個題目為「貿易網路的形成」、「動態的都市模型」、「全球化動態調整中的經濟起飛」，前兩場於十九日上午十時及下午二時在B1012室舉行，第三場演講則為二十六日下午三時五十分，地點為台北校園中正堂。</w:t>
          <w:br/>
        </w:r>
      </w:r>
    </w:p>
  </w:body>
</w:document>
</file>