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c1857fe0b403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遊艇出帆說唱淡水河 林信成講解滬尾 艋舺 大稻埕歷史軌跡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侯逸蓁淡水校園報導】高教深耕計畫「淡北e線牽．海陸全體驗」，由資圖系教授林信成主辦，體育處副教授陳文和與校友林志勇協辦的「快樂出帆說唱淡水河」，4月19日下午4時，帶領40位師生校友，自三重忠孝碼頭搭乘觀光遊艇，途經關渡與淡水，欣賞河港地景，回望「滬尾、艋舺、大稻埕」的歷史軌跡。即使當天天氣轉陰，未能欣賞淡水八景「海口嚥日」夕陽景色，眾人依然熱情唱著《踏著夕陽追尋》、《浪漫淡水河》，伴隨淡水河夜色，用歌聲點亮黃昏。
</w:t>
          <w:br/>
          <w:t>　說唱淡水河由林信成主講，娓娓道來包括大稻埕、台北城、馬偕以及淡水港的歷史故事，並邀請覺生紀念圖書館編審吳理莉，主唱改詞創作的〈滬尾臺北大稻埕〉、〈臺北古城牆〉、〈圓山秘境〉、〈鷺洲月夜寒〉、〈蔥仔美麗夢〉、〈山巒奇緣〉、〈我們的淡水港〉、〈畫說淡水〉等歌曲，以「寓教於樂(ㄩㄝˋ)」，帶領眾人在歌詞與歌聲中，回味了解這片土地的歷史脈絡。
</w:t>
          <w:br/>
          <w:t>　陳文和以風趣輕鬆方式，進行水域安全素養宣導，講解安全自我評估與自救技能，教導大家救生衣的正確穿戴方法，他手拿著救生衣示範，並提醒「若是遇到沒有拉鏈的救生衣 ，厚的一面要穿在前方，才可以使臉部朝上順利浮起」，希望大家在快樂出遊的同時，也要保護好自身安全。
</w:t>
          <w:br/>
          <w:t>　林志勇表示，第一次與林信成合作，是在淡水益品書屋舉辦說唱講座，當時獲得熱烈迴響，於是決定再次展開合作，邀請同樣喜愛歷史人文的校友們，從淡水河視角探索沿岸地景與故事，同時結交志趣相投的朋友。活動結束，校友們反應踴躍，紛紛敲碗期待後續活動，林信成表示：「將以淡水為主題進行延伸，進一步達到深耕教育，連結在地文化與傳承的目標。」
</w:t>
          <w:br/>
          <w:t>　教資系（現資圖系）校友張女士與林女士分享，這次活動結合美景與美食，內容豐富多元。「林教授將五虎崗、馬偕夫人及圓山密道等主題編成歌曲，讓歷史故事變得生動有趣，令人印象深刻；與校友們一同說唱，在歷史文化和歌聲中暢遊，是一次難得又愉快的體驗，也留下了美好的回憶。」校友親屬林先生提到，透過搭乘遊艇沿著淡水河一路航行的過程，不僅讓他從不同視角欣賞河岸風光，也深入了解台北到淡水的在地發展與歷史脈絡，收穫了一場無價的文化之旅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e3d984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3003a097-c1f9-4288-9fdd-232ce09ce0e4.jpg"/>
                      <pic:cNvPicPr/>
                    </pic:nvPicPr>
                    <pic:blipFill>
                      <a:blip xmlns:r="http://schemas.openxmlformats.org/officeDocument/2006/relationships" r:embed="R1b7548af285a4f2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f87d7ae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6bc9d3f8-de97-4679-8b34-93cda468bccc.jpg"/>
                      <pic:cNvPicPr/>
                    </pic:nvPicPr>
                    <pic:blipFill>
                      <a:blip xmlns:r="http://schemas.openxmlformats.org/officeDocument/2006/relationships" r:embed="R36ceaa3b31c4473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aba542f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faf99ad8-603d-4fd8-b154-864fb5cee4cb.jpg"/>
                      <pic:cNvPicPr/>
                    </pic:nvPicPr>
                    <pic:blipFill>
                      <a:blip xmlns:r="http://schemas.openxmlformats.org/officeDocument/2006/relationships" r:embed="R1d2178cfac654df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b7548af285a4f20" /><Relationship Type="http://schemas.openxmlformats.org/officeDocument/2006/relationships/image" Target="/media/image2.bin" Id="R36ceaa3b31c4473f" /><Relationship Type="http://schemas.openxmlformats.org/officeDocument/2006/relationships/image" Target="/media/image3.bin" Id="R1d2178cfac654df1" /></Relationships>
</file>