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f4cee465f41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外語動物園開張5天  帶來味覺饗宴與跨文化互動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、林志偉、黃柔蓁淡水校園報導】英西法德日俄，猜6種動物——這不是謎語，而是外語學院一年一度「國際外語週」的活動主題。「外語動物園」5月5日至9日在文館與傳播館前人行道展開，選擇了6學系所對應國家，具有特殊的文化代表性的動物來呈現：德國國徽上的老鷹、英國女皇喜歡的柯基、法國吉祥物公雞、西班牙公牛、日本狐狸，以及俄羅斯熊作為代言。透過精心籌備的異國美食和互動遊戲，與全校師生來一場跨語言、跨文化的奇幻之旅。
</w:t>
          <w:br/>
          <w:t>外語週總召、德文二陳虹衣表示，動物非常貼近人們的日常生活，並且帶來親切的氛圍，「期許透過活動能讓外界了解，外語學院的學生不僅是在學習語言，還能更深入了解各國的特色和文化。」
</w:t>
          <w:br/>
          <w:t>活動第一天在全家旁平台舉行開幕典禮，學術副校長許輝煌、外語學院院長林怡弟率英西法德日俄六系主任出席剪綵儀式，學務長武士戎也到場參與。由於下學年度起，西法德俄4系即將整併為歐語系，今年外語週是外語學院最後一次以六個學系的形式舉辦，師生都很珍惜。
</w:t>
          <w:br/>
          <w:t>各系攤位都大方招待最吸引人的傳統美食，提供味覺饗宴：英文系端出濃郁香甜的布朗尼；法文系準備的道地法式小點馬卡龍大受歡迎，開賣第二天即完售；德文系攤位設計「推啤酒」遊戲，結合德國啤酒的知名度，介紹啤酒的成分、啤酒節起源和相關法規，讓大家在玩樂的同時，也能吸收文化知識；日文系以童趣十足的釣酒瓶遊戲吸引目光，搭配糖葫蘆與汽水，甜蜜中帶點懷舊滋味；西文系準備了酥脆的吉拿棒、香濃的西班牙烘蛋，還有經典小點、莎莎醬玉米片與夢幻果香飲品；俄文系除準備了俄式點心，有香氣撲鼻的蜂蜜釀、清爽可口的俄式沙拉提供試吃。
</w:t>
          <w:br/>
          <w:t>6系藉由遊戲介紹各國的小知識和特色，讓參與者獲得有趣的文化體驗。呼應主題，俄文系以俄羅斯最具代表性的動物──「熊」作為展示主題，結合文化知識與趣味活動，讓參觀者從中感受俄羅斯的獨特魅力。並設計拍照打卡區，讓觀眾與象徵俄羅斯的「熊」互動留念。透過視覺展板與「雪球九宮格」等小遊戲，介紹俄羅斯文化中的「親和感」形象，也能了解熊在俄國文化與歷史中的特殊地位。
</w:t>
          <w:br/>
          <w:t>俄文一張哲瑋表示，這是他大學以來第一次參與系上活動，不僅學到攤位佈置與對客接待，更實際體會到籌備過程中的合作與成長。「參與外語週活動讓我更認同自己是俄文系的一份子，也更勇於與人互動。」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ced6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7df54de-a46a-4642-8896-53e4035817fd.jpg"/>
                      <pic:cNvPicPr/>
                    </pic:nvPicPr>
                    <pic:blipFill>
                      <a:blip xmlns:r="http://schemas.openxmlformats.org/officeDocument/2006/relationships" r:embed="R3737b6e744c244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d61b3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3e88758-a800-470f-8507-64c668b4d6de.JPG"/>
                      <pic:cNvPicPr/>
                    </pic:nvPicPr>
                    <pic:blipFill>
                      <a:blip xmlns:r="http://schemas.openxmlformats.org/officeDocument/2006/relationships" r:embed="Rc5e2a757268140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2a0e4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6522d8d-95a6-48a2-84cd-8603baf6b563.jpg"/>
                      <pic:cNvPicPr/>
                    </pic:nvPicPr>
                    <pic:blipFill>
                      <a:blip xmlns:r="http://schemas.openxmlformats.org/officeDocument/2006/relationships" r:embed="Rfef50e6a633f47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737b6e744c24461" /><Relationship Type="http://schemas.openxmlformats.org/officeDocument/2006/relationships/image" Target="/media/image2.bin" Id="Rc5e2a757268140ce" /><Relationship Type="http://schemas.openxmlformats.org/officeDocument/2006/relationships/image" Target="/media/image3.bin" Id="Rfef50e6a633f47ba" /></Relationships>
</file>