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9aded1220ac44b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1216 期</w:t>
        </w:r>
      </w:r>
    </w:p>
    <w:p>
      <w:pPr>
        <w:jc w:val="center"/>
      </w:pPr>
      <w:r>
        <w:r>
          <w:rPr>
            <w:rFonts w:ascii="Segoe UI" w:hAnsi="Segoe UI" w:eastAsia="Segoe UI"/>
            <w:sz w:val="32"/>
            <w:color w:val="000000"/>
            <w:b/>
          </w:rPr>
          <w:t>外語學院簽訂企業實習MOU  開拓學生展場實務職涯</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本報訊】外國語文學院院長林怡弟與中華民國展覽暨會議商業同業公會理事長邱揮立，114年5月15日正式簽署學生實習的合作意向書。林怡弟表示，該產學合作將為學生提供與會展活動相關的企業實習機會，擴展專業領域的實踐經驗。當天中華民國展覽暨會議商業同業公會秘書長張正芬、主任宋曉寅，以及西語系系主任劉愛玲、法文系系主任徐鵬飛共同出席見證。
</w:t>
          <w:br/>
          <w:t>合作植基於113學年度第1學期外語學院開設的院共同課程「外語與會展活動策劃」，該課程為企業講座課程，與中華民國展覽暨會議商業同業公會合作，師資來自籌辦國際會議與展覽領域的業界專家，同時亦安排修課學生前往南港展覽館實地參訪，深入了解產業運作與實務運用，為學生提供寶貴的學習機會。學生於課程後給予高度評價，課程任課教師劉愛玲表示：「實習經驗強化外語教育與產業實務的結合，可為學生的職業發展奠定堅實的基礎。」
</w:t>
          <w:br/>
          <w:t>爾後展覽暨會議商業同業公會將提供外院學生實習機會，實習單位包括：國際會議顧問、旅行社、飯店、運通公司、展覽室內裝修設計公司，實習內容涵蓋活動企劃、策展、展場翻譯、外賓接待等業務。</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f65a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15f22b7-d57b-4e28-a879-48d573391f5e.jpeg"/>
                      <pic:cNvPicPr/>
                    </pic:nvPicPr>
                    <pic:blipFill>
                      <a:blip xmlns:r="http://schemas.openxmlformats.org/officeDocument/2006/relationships" r:embed="Rb50ad503027746b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5ba9c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cf6aae4-386b-48a4-ad2c-88ee7635c453.jpeg"/>
                      <pic:cNvPicPr/>
                    </pic:nvPicPr>
                    <pic:blipFill>
                      <a:blip xmlns:r="http://schemas.openxmlformats.org/officeDocument/2006/relationships" r:embed="Rc8c365a0d6a24017"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50ad503027746b1" /><Relationship Type="http://schemas.openxmlformats.org/officeDocument/2006/relationships/image" Target="/media/image2.bin" Id="Rc8c365a0d6a24017" /></Relationships>
</file>