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32f63cf5c472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黃文智 許文良 葉錦發獲日本東京連盟頒發國際友好章 肯定長年推動交流貢獻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日本童軍東京連盟為表彰淡江大學童軍團長年以來，與日本東京都各級童軍的深厚交流與卓越貢獻，5月24日在福岡舉行的「2025日本全國童軍大會」中，特別頒發「國際友好章」予淡江童軍團主任委員，本校董事會主任秘書黃文智、剛毅童軍文教基金會前任董事長許文良及現任董事長葉錦發。黃文智與許文良親自前往日本，接受日本童軍東京連盟理事長真山明夫頒贈榮譽。
</w:t>
          <w:br/>
          <w:t>本校童軍團長期積極參與國際交流，2024年12月21日慶祝創團50週年暨剛毅童軍文教基金會成立25週年，盛大舉辦團慶活動。當日，日本童軍東京連盟理事長真山明夫率領副連盟長入江生夫等17位成員來臺共襄盛舉，與現場近700位各級童軍夥伴同歡，見證淡江童軍團對國內童軍運動的廣泛參與和積極貢獻。
</w:t>
          <w:br/>
          <w:t>真山明夫返國後，隨即在理事會提案並通過決議，頒發「國際友好章」予上述3位關鍵推動者，以肯定淡江童軍團對日臺童軍交流的卓越貢獻。真山明夫高度肯定本校童軍團為複式童軍發展的典範，更表示多位來臺觀禮的東京連盟成員，皆曾多次造訪淡江大學，他們同時是東京都各社區童軍的領導者，未來合作潛力值得期待。
</w:t>
          <w:br/>
          <w:t>本次參加日本全國童軍大會的臺灣代表團共計13人，由中華民國童軍總會理事長林明裕率團，成員包括童軍總會榮評會主任委員，同時是剛毅童軍文教基金會執行長王富民、高雄市童軍會國際關係委員會副召集人，本校金鷹校友陳梧桐等，其中陳梧桐代表高雄市童軍會前往與日本福岡童軍會交流。
</w:t>
          <w:br/>
          <w:t>黃文智表示，「此次交流進一步鞏固了本校與東京都各級童軍之間的合作關係，為未來推展更多跨國童軍活動奠定堅實基礎。同時，由衷感謝學校的國際化辦學理念及對於學生課外活動的支持，才能有今天這些讓許多年輕學子受惠的成果，校友們受母校栽培開枝散葉貢獻國家社會，像陳梧桐學長就是最佳典範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791712" cy="4876800"/>
              <wp:effectExtent l="0" t="0" r="0" b="0"/>
              <wp:docPr id="1" name="IMG_85d9956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cae98ed1-9ca5-4c63-92bf-55d29c8b315f.jpg"/>
                      <pic:cNvPicPr/>
                    </pic:nvPicPr>
                    <pic:blipFill>
                      <a:blip xmlns:r="http://schemas.openxmlformats.org/officeDocument/2006/relationships" r:embed="R77875a7dbaef423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91712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c022762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c1deca6d-93da-4ad7-92e4-87fcb88481d6.jpg"/>
                      <pic:cNvPicPr/>
                    </pic:nvPicPr>
                    <pic:blipFill>
                      <a:blip xmlns:r="http://schemas.openxmlformats.org/officeDocument/2006/relationships" r:embed="Rcd475e2235fe44c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4151376"/>
              <wp:effectExtent l="0" t="0" r="0" b="0"/>
              <wp:docPr id="1" name="IMG_5e9d122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065688a7-ca81-4923-98aa-be08c5550ad9.jpg"/>
                      <pic:cNvPicPr/>
                    </pic:nvPicPr>
                    <pic:blipFill>
                      <a:blip xmlns:r="http://schemas.openxmlformats.org/officeDocument/2006/relationships" r:embed="R28ddd650b0e54f4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41513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7875a7dbaef4239" /><Relationship Type="http://schemas.openxmlformats.org/officeDocument/2006/relationships/image" Target="/media/image2.bin" Id="Rcd475e2235fe44c8" /><Relationship Type="http://schemas.openxmlformats.org/officeDocument/2006/relationships/image" Target="/media/image3.bin" Id="R28ddd650b0e54f4b" /></Relationships>
</file>