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7a8005fc47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【人物短波】政經二尚群宏參加聯合國青年領袖會議發聲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來自巴拉圭的全球政治與經濟學系二年級學生尚群宏（GIULIANO JOSE MARIA SARUBBI ACOSTA），3月入選參加ECOSOC青年論壇，該會議為聯合國邀請來自190多個國家的年輕領導人，為全球決策和2030年可持續發展目標（SDGs）做出貢獻。每年在紐約聯合國總部舉行，也是對青年全球領導力的肯定。他很自豪能代表巴拉圭及拉丁美洲的青年領袖們，在國際舞台上發聲。
</w:t>
          <w:br/>
          <w:t>過去數年來尚群宏持續關心社會議題，成為巴拉圭青年領袖與社會變革倡議者，致力於在國內外推動正向改變。他創立「Ñemotenonde」組織，希望透過教育、職業訓練與創業支持，讓原住民青年能充分賦能。另創建「Nunca Muy Joven」（意為「永遠不嫌太年輕」）平台，陸續培訓了超過300位拉丁美洲青年，將來有機會成為各企業領袖、展露頭角。
</w:t>
          <w:br/>
          <w:t>　他表示，自己曾參與哈佛大學與耶魯大學的領導力培訓計畫，也曾在聯合國代表巴拉圭青年發聲。還在亞馬遜出版了兩本關於青年領導力與心理健康的書籍。如今，他很開心到淡江來就學，認識很多各國朋友。（文／陳韋綸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297680" cy="4876800"/>
              <wp:effectExtent l="0" t="0" r="0" b="0"/>
              <wp:docPr id="1" name="IMG_c44480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cff57a6-c339-4bef-854e-5978ba0e7cc1.jpg"/>
                      <pic:cNvPicPr/>
                    </pic:nvPicPr>
                    <pic:blipFill>
                      <a:blip xmlns:r="http://schemas.openxmlformats.org/officeDocument/2006/relationships" r:embed="R27161d60b84348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768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7161d60b8434888" /></Relationships>
</file>