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2f0e89cb04a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女聯會歡慶端午 一起包粽趣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女教職員聯誼會5月28日中午12時，在覺軒花園教室舉辦端午節「歡慶端午、粽味飄香」包粽活動，邀請近80位教職員工一同歡慶端午，除了能享用美味的油飯和仙草，還能一起學習包粽子，在結束後也選出3位包出最吸睛粽子的參與者，並送出美味的時令水果。
</w:t>
          <w:br/>
          <w:t>活動由女聯會理事長林彥伶主持，她首先分享端午節時，淡水最重要的清水祖師爺遶境活動，也提到淡水南北軒會在端午連假期間進行表演。活動中播放她拍攝的包粽教學影片，讓參與同仁們可以從影片學習，現場則備有粽葉和內餡，讓大家能夠包出屬於自己的粽子。
</w:t>
          <w:br/>
          <w:t>女聯會聯誼委員會幹事江夙冠表示，這是女聯會第一次舉辦包粽子活動，她很開心能協助辦理並參與活動，認為能增進大家的凝聚力，「雖然活動只有短短一個鐘頭，但能帶給大家無限的歡樂，還能把自己的成果帶回家，是件很有成就感的事。」
</w:t>
          <w:br/>
          <w:t>活動現場氣氛溫馨熱絡、歡笑聲不斷，各同仁互相幫助彼此鼓勵，對於包粽較熟稔者會到處幫助他人，而較不熟練的人也努力嘗試。物理系約聘行政人員李筠銣分享，「這是我第二次體驗包粽子，這次有很多人一同參與包粽，覺得很熱鬧也更好玩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38589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6ff339f-c9af-4e6f-8e78-3a4e5ee6342e.JPG"/>
                      <pic:cNvPicPr/>
                    </pic:nvPicPr>
                    <pic:blipFill>
                      <a:blip xmlns:r="http://schemas.openxmlformats.org/officeDocument/2006/relationships" r:embed="R7b49ad2aa06144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e9c028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5460424-13f4-40b0-b2b2-90d64bbf337e.jpg"/>
                      <pic:cNvPicPr/>
                    </pic:nvPicPr>
                    <pic:blipFill>
                      <a:blip xmlns:r="http://schemas.openxmlformats.org/officeDocument/2006/relationships" r:embed="Ra46ee90c31f34c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49ad2aa0614426" /><Relationship Type="http://schemas.openxmlformats.org/officeDocument/2006/relationships/image" Target="/media/image2.bin" Id="Ra46ee90c31f34c7a" /></Relationships>
</file>