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2df419af649e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禾雀盃劍道錦標賽 曾紹恩奪冠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許宥萱淡水校園報導】劍道社5月24日在本校劍道館，舉辦「第十屆禾雀盃劍道錦標賽」，邀集來自臺灣大學、清華大學、東吳大學、長庚大學等多所學校選手參賽，場面熱烈，不僅提升選手們的實戰經驗，也促進校際交流。本校建築三曾紹恩表現亮眼，奪得「男子組個人賽」冠軍；團體得分賽部分，女子組拿下第二名、男子組則獲得第五名的佳績。
</w:t>
          <w:br/>
          <w:t>為慶祝活動舉辦滿十週年，劍道社特別設置打卡牆與紀念小禮物，增添活動儀式感與參與互動。社長兼活動總召、統計三周愉倫表示，禾雀盃主要是讓各校的新生都能有出場機會，藉由與其他學校同屆或劍齡相近的選手切磋，建立信心並累積比賽經驗。她也指出，本屆比賽由參賽學校共同組成裁判團，確保競賽公平公正。
</w:t>
          <w:br/>
          <w:t>曾紹恩分享，感謝指導老師與隊友們在賽前練習的細心指導，提供許多實用的建議與訣竅，讓他深刻體會到社團團隊合作與彼此扶持的重要性。他表示，這份榮耀不僅屬於個人，更屬於整個團隊。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edcaf1e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f04a263f-7f1d-4024-909f-8195dbad97d4.jpg"/>
                      <pic:cNvPicPr/>
                    </pic:nvPicPr>
                    <pic:blipFill>
                      <a:blip xmlns:r="http://schemas.openxmlformats.org/officeDocument/2006/relationships" r:embed="Rce1544240c01474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51e53cc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c815402c-eba3-4231-a49e-1b238dfdb646.jpg"/>
                      <pic:cNvPicPr/>
                    </pic:nvPicPr>
                    <pic:blipFill>
                      <a:blip xmlns:r="http://schemas.openxmlformats.org/officeDocument/2006/relationships" r:embed="R4dc606fdc6c54e6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e1544240c01474b" /><Relationship Type="http://schemas.openxmlformats.org/officeDocument/2006/relationships/image" Target="/media/image2.bin" Id="R4dc606fdc6c54e6a" /></Relationships>
</file>