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adfcc8fb548e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詹明峰：設計思考是複雜問題的解方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雅雯淡水校園報導】教師教學發展中心6月9日中午12時，在I501舉辦教學研究講座，邀請國立中央大學學習與教學研究所暨師資培育中心副教授詹明峰，以「設計思考與複雜問題解決」為題進行分享，吸引近40位教師參與，另於講座後舉辦「PBL課程設計與實作」工作坊，進一步探討設計思考如何融入課程。
</w:t>
          <w:br/>
          <w:t>詹明峰表示，許多教師會以問題導向學習（PBL）做為教學核心，透過真實世界中的問題，激發學生的學習興趣，並引導學生透過解決問題來學習和掌握知識。而「設計思考」能夠解決「人的問題」，也就是複雜且沒有標準答案的問題，例如設計產品、提供服務或社會制度等，透過「同理、定義、發想、雛形製作、測試」這5個步驟，去理解並認識問題，掌握其中關鍵，藉由聚焦於問題的發想後，將想法落實並檢驗可行性。
</w:t>
          <w:br/>
          <w:t>詹明峰讓在場教師分組思考「如何設計購物車」，並邀請教師分享，每位教師的思考，均反映與其自身專業結合的特色，其中企管系教授涂敏芬提到，她會以財務資源為出發點，先與相關單位申請經費，同時關注並思考議題的問題點、受眾群及背後的利益關係。
</w:t>
          <w:br/>
          <w:t>詹明峰以美國知名設計公司IDEO設計產品的影片為例，指出專家在設計購物車時，會把設計焦點放在「以人為本的設計精神與方法，並考慮人的需求、行為，也考量科技或商業的可行性。」透過同理心、實驗等，完成創新的解決方案，而且經由設計思考所呈現的成品，更能符合潛在客戶真正希望得到的事物。
</w:t>
          <w:br/>
          <w:t>最後詹明峰肯定學習設計思考，不只可以解決過於複雜、難以被釐清或焦點模糊的問題，更能在團隊合作時學習精準的溝通表達，培養創新、後設思考與高階思維能力。對教師來說，設計思考可成為設計PBL課程的指引，對學生而言則可作為問題解決的思考框架，是因應社會變遷需要的關鍵能力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b28c27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82e0ee6c-7d03-46a1-b8f1-4c035053fc88.jpg"/>
                      <pic:cNvPicPr/>
                    </pic:nvPicPr>
                    <pic:blipFill>
                      <a:blip xmlns:r="http://schemas.openxmlformats.org/officeDocument/2006/relationships" r:embed="R60ee7a088f3245b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442af99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fa6aa35f-0e7e-4984-8eec-ba9b960189ad.jpg"/>
                      <pic:cNvPicPr/>
                    </pic:nvPicPr>
                    <pic:blipFill>
                      <a:blip xmlns:r="http://schemas.openxmlformats.org/officeDocument/2006/relationships" r:embed="R68d4d5e2a013422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0ee7a088f3245b0" /><Relationship Type="http://schemas.openxmlformats.org/officeDocument/2006/relationships/image" Target="/media/image2.bin" Id="R68d4d5e2a013422a" /></Relationships>
</file>