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c88ed6f8f4ac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淡江大學系所友會聯合總會登記為社團法人 蘇志仁任第一屆總會長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【舒宜萍淡水校園報導】「淡江大學系所友會聯合總會」向內政部申請社團法人成功過審， 6月22日上午11時30分，特地舉辦法人化後第一屆理監事就職暨授證典禮，由校長葛煥昭親自頒授當選證書予總會長蘇志仁，3位副校長許輝煌、林俊宏、陳小雀、秘書長馬雨沛、3位院長紀慧君、楊立人和包正豪、教務長蔡宗儒、系所友會創會總會長孫瑞隆、中華民國校友總會總會長陳滄江與各系所友會會長及代表們，共同見證與慶賀。
</w:t>
          <w:br/>
          <w:t>　葛校長表示，非常榮幸參與此盛會，稱讚蘇志仁積極舉辦各項活動，校友們在事業上互相幫忙、拓展人脈，又能傳承淡江文化與理念，對母校有所回饋，對學弟妹照顧有加。祝福系所友會運作順暢，永續發展。世界校友會聯合會總會長陳進財也以錄影方式祝賀，陳滄江欽佩蘇志仁勤奮又努力，貢獻良多。
</w:t>
          <w:br/>
          <w:t>　孫瑞隆致詞說明很感動，在前總會長林健祥、莊子華到現任蘇志仁領導之下，系所友會愈加蓬勃發展，如今順利法人化，他特別感謝校友服務處執行長彭春陽，從自己創會起，獲得很多的協助，包括拜訪各系所、各校友會，因其即將退休，他特別致贈「不枉青春，不負淡江」綵帶，感謝彭春陽30幾年來盡心盡力的付出。
</w:t>
          <w:br/>
          <w:t>　高票當選總會長的蘇志仁表示，系所友會聯合總會於113年6月開始籌劃，共邀集了33位發起人，橫跨7個縣市，經內政部指導，於11月27日獲准正式籌組，因此他113年12月、114年2月分別召開發起人會議、籌備會議，起草章程、製作會員名冊，列出工作計畫及收支預算表等， 4月17日於台北校園進行成立大會及理監事聯席會，檢具資料報內政部審核立案後，向法院登記，並將登記證書影本送內政部備查完成。
</w:t>
          <w:br/>
          <w:t>　他感謝各系所友會會員代表們，踴躍出席到場支持，及母校全力支援。因此學校舉辦活動，他必率領各系所友們配合，從每年3月春之饗宴，9月高爾夫球賽及11月會員大會，今年最重要的是75週年校慶，11月23日將配合舉辦校園路跑活動，目標預計3,000人，也希望大家多多支持。
</w:t>
          <w:br/>
          <w:t>　系所友會聯合總會第一屆選出27位理事及9位監事，張瑞峰擔任監事長，葉麗珠、崔昭隆和蘇子誠擔任副總會長，秘書長莫海君、副秘書長林內匙、財務長吳金山、公關長黃美絨及秘書張庭瑄。蘇志仁感性表示，未來仍秉持感恩的心服務校友，同時強化橫向聯誼交流，期許在各系所學會的共同努力下，讓未來愈變愈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a53230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93969898-abe6-47bf-ae03-6c5789957636.jpg"/>
                      <pic:cNvPicPr/>
                    </pic:nvPicPr>
                    <pic:blipFill>
                      <a:blip xmlns:r="http://schemas.openxmlformats.org/officeDocument/2006/relationships" r:embed="R41865c66ba5b48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3f5466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e4ce967-d921-4864-bc7a-8cee33ec1d4f.jpg"/>
                      <pic:cNvPicPr/>
                    </pic:nvPicPr>
                    <pic:blipFill>
                      <a:blip xmlns:r="http://schemas.openxmlformats.org/officeDocument/2006/relationships" r:embed="R5391ba18d3c447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356dc7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44b00ab3-0c01-4a1c-80e9-8b980d122467.jpg"/>
                      <pic:cNvPicPr/>
                    </pic:nvPicPr>
                    <pic:blipFill>
                      <a:blip xmlns:r="http://schemas.openxmlformats.org/officeDocument/2006/relationships" r:embed="R7d32ca948ee64bd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80ff5d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9cf78b6-b7db-400b-9a80-34216bc5d5ac.jpg"/>
                      <pic:cNvPicPr/>
                    </pic:nvPicPr>
                    <pic:blipFill>
                      <a:blip xmlns:r="http://schemas.openxmlformats.org/officeDocument/2006/relationships" r:embed="R98c9b7dd208b470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fde3f95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b7e9802-1140-4ecc-98dd-c4ac4da6c2b3.jpg"/>
                      <pic:cNvPicPr/>
                    </pic:nvPicPr>
                    <pic:blipFill>
                      <a:blip xmlns:r="http://schemas.openxmlformats.org/officeDocument/2006/relationships" r:embed="Rd588720b5dbd411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d91a31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0961a627-181a-433e-9bf3-a0ef99c3d4c9.jpg"/>
                      <pic:cNvPicPr/>
                    </pic:nvPicPr>
                    <pic:blipFill>
                      <a:blip xmlns:r="http://schemas.openxmlformats.org/officeDocument/2006/relationships" r:embed="Rcdf898c2626f487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1865c66ba5b481b" /><Relationship Type="http://schemas.openxmlformats.org/officeDocument/2006/relationships/image" Target="/media/image2.bin" Id="R5391ba18d3c44788" /><Relationship Type="http://schemas.openxmlformats.org/officeDocument/2006/relationships/image" Target="/media/image3.bin" Id="R7d32ca948ee64bd4" /><Relationship Type="http://schemas.openxmlformats.org/officeDocument/2006/relationships/image" Target="/media/image4.bin" Id="R98c9b7dd208b470f" /><Relationship Type="http://schemas.openxmlformats.org/officeDocument/2006/relationships/image" Target="/media/image5.bin" Id="Rd588720b5dbd4115" /><Relationship Type="http://schemas.openxmlformats.org/officeDocument/2006/relationships/image" Target="/media/image6.bin" Id="Rcdf898c2626f487e" /></Relationships>
</file>