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24bd1d5e54b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電機系邀華盛頓大學教授演講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芷澐報導】電機系本週舉行重點系所講座，將邀請美國華盛頓大學電機工程系孫明廷教授於十九、二十及二十一日上午十時演講，講題分別是「過去及未來影像編碼的標準」、「網路上的影像壓縮」以及「網路影像應用的影像編碼」，地點皆在E802會議室 。</w:t>
          <w:br/>
        </w:r>
      </w:r>
    </w:p>
  </w:body>
</w:document>
</file>