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a5a7db484474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【專題】7年永續國際行動 經探號持續議題式探索與場域實踐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專題企劃／淡江時報
</w:t>
          <w:br/>
          <w:t>&lt;br /&gt; 
</w:t>
          <w:br/>
          <w:t>資料提供／經探號
</w:t>
          <w:br/>
          <w:t>
</w:t>
          <w:br/>
          <w:t>&lt;br /&gt; 
</w:t>
          <w:br/>
          <w:t>　**淡江大學專業知能服務學習課程**中，7年來唯一持續進行的海外課程，是經濟系教授林彥伶的碩士班「循環經濟」課程（前期名稱為「勞動經濟學」）。該課程透過**「經探號」**為團隊行動名稱，自2018年以來，從柬埔寨、越南、泰國，開往瑞士及澳洲，並擴大關注議題，在聯合國永續發展目標呼應了SDG4、SDG6、SDG10、SDG12、SDG13與SDG17，持續推動以國際服務學習為核心的跨域行動，逐年深化在地連結與全球視野。
</w:t>
          <w:br/>
          <w:t>&lt;br /&gt; 
</w:t>
          <w:br/>
          <w:t>　經探號師生的行動，以「賦能未來：教育與永續發展的國際合作」（Empowering Futures: International Collaboration in Education and Sustainability）專案參與2024年於世界創新大學（The World University Rankings for Innovation，簡稱WURI）評比，在全球292個專案中名列第47名，為國內唯一以「社會責任」（Social Responsibility）類組進入Top 100的專案，今年更前進到18名，被視為全球具有影響力的國際服務學習行動。
</w:t>
          <w:br/>
          <w:t>
</w:t>
          <w:br/>
          <w:t>&lt;br /&gt; 
</w:t>
          <w:br/>
          <w:t>#### 回應6項聯合國永續發展目標
</w:t>
          <w:br/>
          <w:t>　盤點7年來的探索行動，師生回應了6項聯合國永續發展目標，持續議題式探索與場域實踐：
</w:t>
          <w:br/>
          <w:t>&lt;br /&gt; 
</w:t>
          <w:br/>
          <w:t>&lt;center&gt;
</w:t>
          <w:br/>
          <w:t>![](https://photo.tkutimes.tku.edu.tw/ashx/waterimg.ashx?im=EA3E68C168E0EB16EAC97BE71E89B724B2C5BB75125D577B01A44463451E02E3BA69C1078740AACD98D6C9249CE7EBD23110AB483293BDF6A4D316A07340C3C3)
</w:t>
          <w:br/>
          <w:t>
</w:t>
          <w:br/>
          <w:t>&lt;font color="#670400"&gt;2018年在柬埔寨進行資訊課程，讓當地學生實際操作並學習文書軟體使用。（圖／經探號提供）&lt;/font&gt;
</w:t>
          <w:br/>
          <w:t>&lt;/center&gt;
</w:t>
          <w:br/>
          <w:t>
</w:t>
          <w:br/>
          <w:t>&lt;br /&gt; 
</w:t>
          <w:br/>
          <w:t>　**SDG4優質教育：**以經濟系學生為基本成員，陸續吸收了企管系、運管系、資管系與資工系學生。不同專業背景的學生，在共同面對場域議題與文化挑戰的過程中，激盪出更多元的觀點與解方，也形塑未來面對全球複雜問題所需的跨域協作能力。
</w:t>
          <w:br/>
          <w:t>&lt;br /&gt; 
</w:t>
          <w:br/>
          <w:t>　同時，在柬埔寨PO村推行淨水行動，經由師生合作設計工作坊、製作教具、推動衛生教育與簡易淨水實驗，引導社區居民重視飲水安全與環境衛生，課程實踐與場域需求緊密連結。
</w:t>
          <w:br/>
          <w:t>
</w:t>
          <w:br/>
          <w:t>&lt;br /&gt; 
</w:t>
          <w:br/>
          <w:t>　**SDG6潔淨水與衛生：**2018年起，經探號團隊前進柬埔寨，進行教育與公共衛生相關的國際志工服務。服務初期以基礎教育與衛生知識為主，隨著實地觀察與在地交流的累積，逐步發現並聚焦於當地迫切的水資源問題。
</w:t>
          <w:br/>
          <w:t>
</w:t>
          <w:br/>
          <w:t>&lt;br /&gt; 
</w:t>
          <w:br/>
          <w:t>　**SDG10減少不平等：**2018年在柬埔寨的學習行動專案不僅為當地青年提供重要技能，更培養他們對環境的責任感和文化認同感。是一段賦能的旅程，縮小教育的貧富差距，啟發永續的變革，充分展示翻轉教育和國際合作的共好力量。
</w:t>
          <w:br/>
          <w:t>&lt;br /&gt; 
</w:t>
          <w:br/>
          <w:t>　2025年，經探號來到澳洲西部，持續深化「循環經濟」課程的場域實踐，將SDG10「減少不平等」納入核心議題，關注原住民族群的文化認同、經濟參與與政策倡議。學生在澳洲豐富的原民文化脈絡中，重新思考資源分配、社會公義與經濟系統的互動關係，逐步建構跨領域、跨文化的永續視野。
</w:t>
          <w:br/>
          <w:t>&lt;br /&gt; 
</w:t>
          <w:br/>
          <w:t>&lt;center&gt;
</w:t>
          <w:br/>
          <w:t>![](https://photo.tkutimes.tku.edu.tw/ashx/waterimg.ashx?im=EA3E68C168E0EB16EAC97BE71E89B724FAB6ACDADE1D150FA848651016211277109257A4E04E3EA5B2D0CB42C9D5E516A92BBB94F5F6F99525CB7F669CF7BA30) 
</w:t>
          <w:br/>
          <w:t>&lt;font color="#670400"&gt;2018年在柬埔寨進行社區衛教工作坊，邀請當地居民參與並推廣衛教理念。（圖／經探號提供）&lt;/font&gt;
</w:t>
          <w:br/>
          <w:t>&lt;/center&gt;
</w:t>
          <w:br/>
          <w:t>
</w:t>
          <w:br/>
          <w:t>&lt;br /&gt; 
</w:t>
          <w:br/>
          <w:t>　**SDG12負責任的消費及生產：**除了與學術機構合作外，臺灣僑界的熱情協助也為這趟旅程增添支持。來自淡江財金系的校友李俊億現為西澳北部農場經理，親自接待並引導團隊認識從產地到餐桌的橄欖油生產鏈，讓學生直觀理解永續農業與食物系統的密切關聯。此外，在僑務諮詢委員陳俊明的協助下，團隊參訪其經營的鋁門窗工廠，觀察產線如何在自動化與環境友善中取得平衡，深入理解企業如何在追求獲利的同時，實踐永續目標。
</w:t>
          <w:br/>
          <w:t>
</w:t>
          <w:br/>
          <w:t>&lt;br /&gt; 
</w:t>
          <w:br/>
          <w:t>　**SDG13氣候行動：**2024年起，跨出亞洲進入瑞士高原地區，轉而關注氣候變遷對冰川融化與高山水資源的影響。以瑞士與柬埔寨的對照式學習，讓學生理解永續議題在不同社會條件下的治理挑戰與應對方式。此行動也代表課程方向自單一議題 （水資源）延伸至更廣泛的糧食、土壤、氣候變遷等，並持續透過跨國比較深化國際永續人才的培育。
</w:t>
          <w:br/>
          <w:t>
</w:t>
          <w:br/>
          <w:t>&lt;br /&gt; 
</w:t>
          <w:br/>
          <w:t>　**SDG17夥伴關係：**2018年啟動海外行動，以柬埔寨為起始據點進行服務，近兩年前往瑞士、澳洲。陸續與暹粒的非營利組織ECC School、西澳原住民賦能機構「原住民領導力協會 （WAALI）」、環境教育倡議組織「小綠步驟 （LGS）」、以及水質改善行動團體「Armadale Gosnells Landcare Group」建立合作關係，此外，經探號亦與「西澳大學原住民防自殺研究中心」共同舉辦跨校論壇，師生共同分享台灣與澳洲原住民文化與政策經驗，激發跨文化對話與反思，林彥伶亦在論壇中分享自身在台灣原民研究的研究計畫。
</w:t>
          <w:br/>
          <w:t>&lt;br /&gt; 
</w:t>
          <w:br/>
          <w:t>&lt;center&gt;
</w:t>
          <w:br/>
          <w:t>![](https://photo.tkutimes.tku.edu.tw/ashx/waterimg.ashx?im=EA3E68C168E0EB16EAC97BE71E89B7244274A2CE5A6E8125B2225199958DF9DDF28C5153CE45A3586D5260650B396A2C4C7D53AC4D4A77B06424B693373FC750)
</w:t>
          <w:br/>
          <w:t>
</w:t>
          <w:br/>
          <w:t>&lt;font color="#670400"&gt;經探號成員與西澳大學CBPATSISP研究中心的Professor TJ（後排中）研討原住民議題。（圖／經探號提供）&lt;/font&gt;
</w:t>
          <w:br/>
          <w:t>&lt;/center&gt;
</w:t>
          <w:br/>
          <w:t>
</w:t>
          <w:br/>
          <w:t>&lt;br /&gt; 
</w:t>
          <w:br/>
          <w:t>#### 雙腳走出永續軌跡 挫折與感動皆是成長的養分
</w:t>
          <w:br/>
          <w:t>　為進一步分享經探號領航者林彥伶與學生成員的熱忱與所得，本報摘錄今年參與澳洲行成員的反思，以饗讀者。
</w:t>
          <w:br/>
          <w:t>&lt;br /&gt; 
</w:t>
          <w:br/>
          <w:t>#### 【反思】透過跨國比較 深化國際永續人才培育
</w:t>
          <w:br/>
          <w:t>／林彥伶（經濟系教授，經探號領航者）
</w:t>
          <w:br/>
          <w:t>&lt;br /&gt; 
</w:t>
          <w:br/>
          <w:t>　2025年經探號海外行動從7月7至20日為期14天，前置籌備長達3個月。學生們學習與當地機構接洽聯繫，從聯絡、議程安排到合作細節反覆溝通，學習如何在國際行動中扮演有效的對話者與執行者。
</w:t>
          <w:br/>
          <w:t>&lt;br /&gt; 
</w:t>
          <w:br/>
          <w:t>　更值得一提的是，經探號團隊此次獲得與西澳原住民事務部長Don Punch會面的機會，並與首席官Tom Palmer進行深度對談。透過高層對話，學生對原民政策的理解不再僅止於書本或新聞，而是真實感受到制度如何影響文化保存與族群平權，也進一步強化未來作為國際永續人才的公共參與視角。 
</w:t>
          <w:br/>
          <w:t>&lt;br /&gt; 
</w:t>
          <w:br/>
          <w:t>　臺灣商會亦舉辦座談會與交流活動，讓師生能就永續議題、文化適應與職涯發展等議題與僑界進行深度對話。特別感謝僑務委員張嘉甫、僑務諮詢委員陳俊明、王錦昌、西澳台灣商會會長林彥均、副會長鄧如君、西澳台灣聯誼會會長李名凱、西澳台灣客家會會長張晏華，以及協助僑務新聞聯繫與記錄的淡江校友莊建寧小姐。
</w:t>
          <w:br/>
          <w:t>&lt;br /&gt; 
</w:t>
          <w:br/>
          <w:t>　這14天的我們，時間被各項合作行動塞得滿滿，每天從清晨啟程到夜晚歸返，還有深夜的討論與回顧，睡眠不足成為日常。經費有限，無法每餐都溫飽，每日都是簡單果腹繼續前行。揹著沉重的背包，輾轉各個場域，靠雙腳走出行動軌跡，日行萬步，肩膀的痠痛不言而喻，卻也是身體最真實的印記。
</w:t>
          <w:br/>
          <w:t>&lt;br /&gt; 
</w:t>
          <w:br/>
          <w:t>　然而，此刻回望日復一日累積下來的行動成果，從與機構的深度對話、與原民的真誠交流、到學生們在異地迸發的省思與成長，每一刻都蘊藏意義。那些在場域中流下的汗水與眼淚，在時光的沉澱下成為動人的篇章。也許筋疲力竭、身心俱疲，但這一段過程中所經歷的每一次挫折與感動，正是成長的養分，讓這課程的歷程成為回味再三、無可取代的生命經驗。
</w:t>
          <w:br/>
          <w:t>&lt;br /&gt; 
</w:t>
          <w:br/>
          <w:t>　這門課程，持續用實踐回應永續，用行動培養責任。期許未來，這群從場域中淬鍊出來的青年，能以全球視野與在地實踐力，成為推動改變、創造影響的國際永續人才。
</w:t>
          <w:br/>
          <w:t>&lt;br /&gt; 
</w:t>
          <w:br/>
          <w:t>&lt;center&gt;
</w:t>
          <w:br/>
          <w:t>![](https://photo.tkutimes.tku.edu.tw/ashx/waterimg.ashx?im=EA3E68C168E0EB16EAC97BE71E89B7242B66285217C7FD75852D14222A4293A84A7114AFE0AE700DD988F2D29A9928FAB0226CED7C68747CA197DCA5196A437F)
</w:t>
          <w:br/>
          <w:t> 
</w:t>
          <w:br/>
          <w:t>&lt;font color="#670400"&gt;經探號與西澳台灣商會共同舉辦座談交流。（圖／經探號提供）&lt;/font&gt;
</w:t>
          <w:br/>
          <w:t>&lt;/center&gt;
</w:t>
          <w:br/>
          <w:t>
</w:t>
          <w:br/>
          <w:t>&lt;br /&gt; 
</w:t>
          <w:br/>
          <w:t>#### 【反思】航向世界的議題式探索 深化永續的場域實踐
</w:t>
          <w:br/>
          <w:t>／陳芃君（企管系碩士班應屆畢業校友）
</w:t>
          <w:br/>
          <w:t>&lt;br /&gt; 
</w:t>
          <w:br/>
          <w:t>　「水資源」是經探號行動以來一直努力著墨的議題，而這次也相當榮幸與當地NPO組織「Armadale Gosnells Landcare Group」一起行動，認識他們在社區多元生態系（Bio-diversity）上的持續努力。Shane帶領我們深入場域，一一介紹著他們這幾年打造維護的蓄水區以及人工沉澱池，簡要的說明每個水管、植物以及河道的功能用途。過程中也提到一個重要的概念，在使用任何資源（e.g水、木材或塑膠），我們都要更深一層地去思考如何再利用或是循環的脈絡，而不是使用完就丟棄，這其實是個很基本的概念，卻很難將以完全落實。在認識完這生態保護區後，我們化身成了綠手指，一起種植了300棵樹苗，雖然跟今年的目標150,000棵相比簡直是小巫見大巫，但是「The reward of a good thing well is to have it done. 」Shane像是mentor一樣的訴說著在過往的耕耘以及他們對於未來的期望，是個讓我們思考及學習的好榜樣。
</w:t>
          <w:br/>
          <w:t>&lt;br /&gt; 
</w:t>
          <w:br/>
          <w:t>　除了行動之外，資源共享也是創造永續的一大關鍵。Little Green Steps的主領人Jennifer就是一個很好的示範，她是各個單位的引路人，將各地的組織串聯在一起，創造最大的效益，也將過往收集到的資源教材彙整成冊，提供線上線下需要的人去使用。體驗實作的學習模式，可以讓思考及感受更加深刻，因此Jennifer把這些操作模式帶入現今的永續議題當中，透過互動式的詢答及討論，讓參與的人可以更加投入，這樣的操作模式類似經探號在營隊或是一日大學生的帶活動方式。把議題融入在日常生活當中，也是我們這次在行動過程當中最有感的認知，在伯斯，永續沒有刻意去推廣，而是自然的融入在生活當中，成為日常的一部分。這也讓我們思考到永續不該只是口號，而是實實在在的行動與選擇，從生活細節中累積，才有改變未來的可能。
</w:t>
          <w:br/>
          <w:t>&lt;br /&gt; 
</w:t>
          <w:br/>
          <w:t>&lt;center&gt;
</w:t>
          <w:br/>
          <w:t>![](https://photo.tkutimes.tku.edu.tw/ashx/waterimg.ashx?im=EA3E68C168E0EB16EAC97BE71E89B72420820987C660A924F88C8692A7F86413C39A7FDAA52B2B2025F73DBDF80CC2E6AF25B75454F9125CA7BE54AFD782581B)
</w:t>
          <w:br/>
          <w:t> 
</w:t>
          <w:br/>
          <w:t>&lt;font color="#670400"&gt;與Little Green Step的主領人Jennifer（前排中）建立合作關係並見習永續教材的設計。（圖／經探號提供）&lt;/font&gt;
</w:t>
          <w:br/>
          <w:t>&lt;/center&gt;
</w:t>
          <w:br/>
          <w:t>
</w:t>
          <w:br/>
          <w:t>&lt;br /&gt; 
</w:t>
          <w:br/>
          <w:t>#### 【反思】從不同角度認識了澳洲的原住民族群
</w:t>
          <w:br/>
          <w:t>／洪恩恩（經濟四）
</w:t>
          <w:br/>
          <w:t>&lt;br /&gt; 
</w:t>
          <w:br/>
          <w:t>　除了環境，我們也從不同角度認識了澳洲的原住民族群。最初，從一些台灣人對當地原民的描述中，聽到不少負面刻板印象，甚至提到「政府補助過多，導致他們不願工作」。但透過拜訪原住民領導力協會，我們才了解到，他們真正做的並非「給予技能」，而是致力於打造一個讓原住民能安心、能自立的安全環境。
</w:t>
          <w:br/>
          <w:t>&lt;br /&gt; 
</w:t>
          <w:br/>
          <w:t>　與原民事務部長的對話更讓我們意識到，目前的法規對原住民並不友善，政府的主要任務仍是從修法開始，為未來更多改變鋪路，也許法規改革是最直接能展現「政府有在做事」的方式，甚至或許因為白澳政策，原住民族更會自己互相歧視，我想這些都是他們所面臨的難題，要翻轉原民處境，仍是一條漫長又艱難的路。而我也思考起台灣與澳洲的差異，台灣在原住民族議題上或許走得更前面。Perth歷史僅百年，許多創傷仍未癒合；而台灣歷經多元政權與族群更迭，雖然也有傷痕，卻逐漸意識到這塊土地的多元與共存。如今的我們，應該不只是保護原民的身心靈，而是思考如何協助他們找回文化與認同。即使有些人不會說族語，我相信「身分」的存在不該被語言能力否定；歷史造成的結果，不該由後代完全承擔。有了資源，就應該用他們真正需要的方式，去支持他們「成為自己」。
</w:t>
          <w:br/>
          <w:t>&lt;br /&gt;  
</w:t>
          <w:br/>
          <w:t>&lt;center&gt;
</w:t>
          <w:br/>
          <w:t>![](https://photo.tkutimes.tku.edu.tw/ashx/waterimg.ashx?im=EA3E68C168E0EB16EAC97BE71E89B724FC3B2F24BA462F4202EF0B2F2519D8058AC4CEDEE0672C781DA6239DE9CA7440AADCCA6F5B0E41AB8606FFF2B0005A02)
</w:t>
          <w:br/>
          <w:t>
</w:t>
          <w:br/>
          <w:t>&lt;font color="#670400"&gt;與伯斯的原住民部長首席官Tom Palmer（後排左）針對原住民議題進行對話。（圖／經探號提供）&lt;/font&gt;
</w:t>
          <w:br/>
          <w:t>&lt;/center&gt;
</w:t>
          <w:br/>
          <w:t>
</w:t>
          <w:br/>
          <w:t>&lt;br /&gt; 
</w:t>
          <w:br/>
          <w:t>#### 【反思】開始思考　學生能從哪裡開始行動?
</w:t>
          <w:br/>
          <w:t>／林子勛（經濟四）
</w:t>
          <w:br/>
          <w:t>&lt;br /&gt; 
</w:t>
          <w:br/>
          <w:t>　此行讓我印象最深刻的兩位人物，分別是 Armadale Gosnells Landcare Group的Shane，以及西澳大學原住民研究中心的 Aunty Tj。
</w:t>
          <w:br/>
          <w:t>&lt;br /&gt; 
</w:t>
          <w:br/>
          <w:t>　在與 Shane 的對話中，他分享了他對永續議題的想法。其中一句話讓我印象深刻:「永續不是少數人的任務，而是全世界每個人都應該思考與面對的問題。」這句話讓我反省，自己是否也曾把環保當成是一小群人的責任，認為只要有人在努力，我就可以袖手旁觀。但其實，永續需要的不是大規模的口號，而是每個人日常中微小但持續的參與。
</w:t>
          <w:br/>
          <w:t>&lt;br /&gt; 
</w:t>
          <w:br/>
          <w:t>　當天我們種下了 300 棵樹，我原以為只是單純的體驗活動，直到 Shane提到他們今年的目標是 15 萬棵，我才意識到再微小的參與，只要持續累積，也能成為推動改變的力量。
</w:t>
          <w:br/>
          <w:t>&lt;br /&gt; 
</w:t>
          <w:br/>
          <w:t>　在參訪西澳大學原住民研究中心時，Aunty Tj 與我們分享原住民的文化。讓我印象深刻的是她反覆提到的一句話: 「We are different， but we are the same.」我們來自不同文化、說著不同語言，但對於土地的連結其實都一樣。她以平靜而真誠的語氣與我們分享，毫無距離感，讓我們很自然地走進她的故事。讓我感受到文化的差異不一定會帶來隔閡，有時反而讓交流變得更真實、更深刻。
</w:t>
          <w:br/>
          <w:t>&lt;br /&gt; 
</w:t>
          <w:br/>
          <w:t>　這次的探索讓我意識到，永續不只是來自政策或科技手段，更可以從人與人、以及人與土地之間的連結中實現。在不同機構與文化脈絡中，我看見教育者默默付出的堅持、原住民與自然共生的智慧，以及僑民社群之間的互助與溫暖，讓永續不再只是抽象的名詞，而是一種能被感受、也能被實踐的行動。比起課堂上的知識，這次實地的觀察與交流帶給我的啟發更加深刻。也讓我開始思考，身為學生的我，能從哪裡開始行動？
</w:t>
          <w:br/>
          <w:t>&lt;br /&gt; 
</w:t>
          <w:br/>
          <w:t>&lt;center&gt;
</w:t>
          <w:br/>
          <w:t>![](https://photo.tkutimes.tku.edu.tw/ashx/waterimg.ashx?im=EA3E68C168E0EB16EAC97BE71E89B724820034F638F7A17EF20FF68069A50B854FC55F8991F5D816FF810275891609290268F988FA3BFFDD308DCDE75D9B924E)
</w:t>
          <w:br/>
          <w:t> 
</w:t>
          <w:br/>
          <w:t>&lt;font color="#670400"&gt;參與Armadale Gosnells Landcare Group的植樹計畫，活動帶隊人Shane（左一）講解植樹注意事項。（圖／經探號提供）&lt;/font&gt;
</w:t>
          <w:br/>
          <w:t>&lt;/center&gt;
</w:t>
          <w:br/>
          <w:t>
</w:t>
          <w:br/>
          <w:t>&lt;br /&gt; 
</w:t>
          <w:br/>
          <w:t>#### 【反思】與土地、文化、人們和自己的深刻對話
</w:t>
          <w:br/>
          <w:t>／吳宛樺（企管系應屆畢業校友）
</w:t>
          <w:br/>
          <w:t>&lt;br /&gt; 
</w:t>
          <w:br/>
          <w:t>　一開始，我以為水資源的問題只是技術性的，比如海水淡化或回收再利用。但當我站在Homestead Park，伴隨著 AGLG 的 Shane 詳細說明河流如何經由沙層與微生物過濾再次進入生活系統時，我意識到：「永續」其實不只是科技的堆疊，而是建立在與自然彼此尊重的理解上。問題從來不是「水不夠」，而是人類怎麼用、用完了怎麼還。
</w:t>
          <w:br/>
          <w:t>&lt;br /&gt; 
</w:t>
          <w:br/>
          <w:t>　這次的旅程不只是一趟參訪行程，更像是一場深刻的對話 —— 和土地、文化、人們對話，也和自己對話。每一場交流與觀察，都讓我更珍惜台灣擁有的資源與多元，環境教育不是讓人背下永續發展的17項目標，而是讓人真的「在意」土地會變成什麼樣子、我們如何與它共存。我希望能把這段經歷轉化為行動，更有意識地去關心環境、理解文化、尊重他人，並持續學習、回應這個世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a923e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039dcf7c-91e4-436a-97fd-b19ff91e8a0f.jpg"/>
                      <pic:cNvPicPr/>
                    </pic:nvPicPr>
                    <pic:blipFill>
                      <a:blip xmlns:r="http://schemas.openxmlformats.org/officeDocument/2006/relationships" r:embed="Re5fe407ad4af44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5fe407ad4af44cd" /></Relationships>
</file>