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0255e9e6b41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學生宿舍開館 住宿講習助快速適應校園生活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本校松濤館和淡江國際學園，9月6至7日開放報到進住，一早即湧現提著大包行李的新生與家長。新生臉上洋溢即將展開大學生活的期待，家長則一邊協助搬運、一邊細心觀察環境，並不忘叮嚀孩子生活上的注意事項。現場也有崇德文化教育社志工熱心協助，頂著烈日幫忙搬運行李、解答疑問，現場氛圍熱鬧又溫馨。
</w:t>
          <w:br/>
          <w:t>為了幫助新生更快適應住宿生活，住宿輔導組9月9日在學生活動中心舉辦住宿講習。學務長武士戎致詞時提醒，進入大學後應保持良好禮貌與人際互動，並時刻注意財務與人身安全；若在課業或生活上遇到困難，應主動尋求協助，學校會透過相關單位保障學生權益與安全。「淡江重視每位學生的需求，希望大家都能安心居住，快樂學習。」
</w:t>
          <w:br/>
          <w:t>講習特別邀請馬偕醫院精神醫學部諮商心理師盧忻燕，以「情緒管理」為題，提醒新生在宿舍生活中，會面臨室友生活習慣差異、人際互動及財務規劃等挑戰，建議學生善用時間管理、學會溝通協調，並保持彈性與包容心。她也提到，想家、壓力與心理適應都是必經課題，鼓勵大家善用校內輔導資源，培養獨立生活與自我管理的能力，藉此累積完整的學習與成長經驗。
</w:t>
          <w:br/>
          <w:t>歐語系西文組新生林渝雯表示，選擇住宿舍是為了更快融入校園生活，「宿舍離外語學院很近，上課十分便利，每層樓還設有冰箱，生活起居相當方便。」她也期盼透過宿舍生活與同學建立深厚情誼。資管系林同學的家長則說，讓孩子入住松濤館能在陌生環境中獲得安全感，也能逐步培養獨立生活的能力，讓家長更加放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82096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87f7a85d-569b-441c-bd94-3d766e766ed7.jpg"/>
                      <pic:cNvPicPr/>
                    </pic:nvPicPr>
                    <pic:blipFill>
                      <a:blip xmlns:r="http://schemas.openxmlformats.org/officeDocument/2006/relationships" r:embed="Rc850797abc654d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35808"/>
              <wp:effectExtent l="0" t="0" r="0" b="0"/>
              <wp:docPr id="1" name="IMG_f33fae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5a9b78a-ec25-4b65-8994-518c02975ece.jpeg"/>
                      <pic:cNvPicPr/>
                    </pic:nvPicPr>
                    <pic:blipFill>
                      <a:blip xmlns:r="http://schemas.openxmlformats.org/officeDocument/2006/relationships" r:embed="Rb5121ff9f1e146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35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d39a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a71447d9-78bd-47ec-8833-b4d28222e025.jpg"/>
                      <pic:cNvPicPr/>
                    </pic:nvPicPr>
                    <pic:blipFill>
                      <a:blip xmlns:r="http://schemas.openxmlformats.org/officeDocument/2006/relationships" r:embed="R54060fe755114ad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50797abc654d28" /><Relationship Type="http://schemas.openxmlformats.org/officeDocument/2006/relationships/image" Target="/media/image2.bin" Id="Rb5121ff9f1e146b7" /><Relationship Type="http://schemas.openxmlformats.org/officeDocument/2006/relationships/image" Target="/media/image3.bin" Id="R54060fe755114ad3" /></Relationships>
</file>