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93be383942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社團博覽會點燃校園活力 熱情迎接淡江新鮮人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顏群倫淡水校園報導】為了讓本校新鮮人透過多元社團活動，快速感受社團文化的魅力，課外活動輔導組9月11至12日、15至18日，在文學館前行人徒步區，及體育館四樓外平臺舉辦「114學年度社團博覽會」，共計97個社團熱情參與，現場人潮絡繹不絕、氣氛熱烈。
</w:t>
          <w:br/>
          <w:t>本屆博覽會以「電子雞冒險手冊——你的大學成長之旅」為主題，將新生比喻為幼雛，期待藉由學長姐的分享與引領、豐富的社課活動，以及親身體驗的過程，逐步累積經驗值，邁向獨立與成長，開創屬於自己的大學篇章。
</w:t>
          <w:br/>
          <w:t>活動現場，各社團紛紛發揮巧思展現特色。咖啡社以手沖咖啡香氣吸引人潮；競技啦啦隊開放「上肩」體驗；劍道社展示裝備並進行揮劍示範；古箏社提供基礎彈奏教學；國防研究社推出打靶體驗；關懷動物社成員著玩偶裝，手抱貓咪和人互動，營造溫馨氛圍。豐富多元的活動形式，讓學生駐足交流，感受社團活力。
</w:t>
          <w:br/>
          <w:t>實驗劇團副社長、大傳三張哲綸分享，今年擺攤地區位置合適、參與人潮踴躍，讓更多新生願意停下腳步互動。雖然社團招生仍具挑戰，但透過累積經驗已逐漸掌握與新生對話的方式，「來到第三年，自己已學會用輕鬆的心態交流，讓互動更自然。」
</w:t>
          <w:br/>
          <w:t>首次參與打靶體驗的資工一王泓翔表示，不少社團藉由精緻的攤位設計成功吸引新生目光，讓大家更快認識校園社團。「在國防研究社體驗槍械操作覺得很興奮，也激發我加入的念頭。」他認為，社團博覽會是結交新朋友的好機會，能夠幫助新生迅速融入校園生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f86a7a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31abd9c-1c06-4bdd-b9e5-3a346fa747cf.JPG"/>
                      <pic:cNvPicPr/>
                    </pic:nvPicPr>
                    <pic:blipFill>
                      <a:blip xmlns:r="http://schemas.openxmlformats.org/officeDocument/2006/relationships" r:embed="R93d22d5caa0a4b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b10a5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7872c0b-f19b-417c-9d50-788f559b2ae5.JPG"/>
                      <pic:cNvPicPr/>
                    </pic:nvPicPr>
                    <pic:blipFill>
                      <a:blip xmlns:r="http://schemas.openxmlformats.org/officeDocument/2006/relationships" r:embed="R2c0f8aaaf27642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39a5c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364e35c-b5d1-41ef-a85d-f95512cadd84.JPG"/>
                      <pic:cNvPicPr/>
                    </pic:nvPicPr>
                    <pic:blipFill>
                      <a:blip xmlns:r="http://schemas.openxmlformats.org/officeDocument/2006/relationships" r:embed="Rf6d5a4d9925d46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1ac2a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e47183d-0adb-4ce1-a472-e1fed583b385.jpg"/>
                      <pic:cNvPicPr/>
                    </pic:nvPicPr>
                    <pic:blipFill>
                      <a:blip xmlns:r="http://schemas.openxmlformats.org/officeDocument/2006/relationships" r:embed="R883552354e2e4a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3d22d5caa0a4ba6" /><Relationship Type="http://schemas.openxmlformats.org/officeDocument/2006/relationships/image" Target="/media/image2.bin" Id="R2c0f8aaaf276429d" /><Relationship Type="http://schemas.openxmlformats.org/officeDocument/2006/relationships/image" Target="/media/image3.bin" Id="Rf6d5a4d9925d46ba" /><Relationship Type="http://schemas.openxmlformats.org/officeDocument/2006/relationships/image" Target="/media/image4.bin" Id="R883552354e2e4a2c" /></Relationships>
</file>