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0030efd2341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宜特科技連續3年贈書 助力新生接軌物理與科技未來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【本報訊】「宜特科技贈書儀式」於9月18日上午10時，在騮先紀念科學館S104舉行，活動在物理系金鷹校友，宜特科技董事長余維斌的大力支持下，已連續舉辦3年。今年贈送普通物理課本，原文書《University Physics with Modern》及科普書《量子紀元》各100冊，提供物理系大一新生學習資源，啟發他們對物理與科技發展的興趣。宜特科技由管理處副總經理，英文系校友陳文吟、材料分析工程處協理許如宏等人代表出席，理學院院長薛宏中及多位教師到場參與。
</w:t>
          <w:br/>
          <w:t>物理系系主任莊程豪致詞時，感謝余維斌對學弟妹的支持，不僅提供講座課程、學習資源及實習機會等，更在今年慨助400萬元，幫助物理數學二系建置「宜特書苑」，讓師生擁有舒適的閱讀與交流空間。他也勉勵新生：「淡江提供豐富的資源與成長環境，讓學生能成為自己夢想的塑造者。」同時宣布，系上將頒發獎學金新臺幣1,000元予「普通物理」課程排行前三名者，鼓勵學生努力掌握物理學的基礎知識。
</w:t>
          <w:br/>
          <w:t>薛宏中除了感謝宜特的幫助，更祝福學生們能擁有圓滿順利的求學生活，他鼓勵大家，不要因為過去對物理的成績或印象而氣餒，應該把握機會深入學習。他指出，基礎科學與人工智慧的關係密不可分，未來不論從事學術研究或進入產業，AI都將是不可或缺的工具。期許學生能善用資源，勇敢探索，未來若有志投入半導體或檢測分析產業，宜特科技將是極具潛力的選擇。
</w:t>
          <w:br/>
          <w:t>陳文吟表示，「余維斌學長感念母校4年的培育，期望透過實際行動回饋學校。」強調宜特科技長期關注青年人才的培育與產學合作，歡迎學生踴躍申請實習機會，及早探索未來方向。物理一徐可璇分享，贈書活動讓她省下購買參考書的費用，減輕經濟負擔，期許自己在物理系的求學旅程中，能培養邏輯思考及就業力。（文／物理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c1ff8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4e040ab-41c2-4cdc-af7b-de05c2a6f269.jpg"/>
                      <pic:cNvPicPr/>
                    </pic:nvPicPr>
                    <pic:blipFill>
                      <a:blip xmlns:r="http://schemas.openxmlformats.org/officeDocument/2006/relationships" r:embed="R3b0077d5846347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4364d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4d99638-8cc8-4346-b2b4-2746a94bfaca.jpg"/>
                      <pic:cNvPicPr/>
                    </pic:nvPicPr>
                    <pic:blipFill>
                      <a:blip xmlns:r="http://schemas.openxmlformats.org/officeDocument/2006/relationships" r:embed="R174574130bf541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b0077d5846347e9" /><Relationship Type="http://schemas.openxmlformats.org/officeDocument/2006/relationships/image" Target="/media/image2.bin" Id="R174574130bf5412e" /></Relationships>
</file>