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c84a311434fe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走讀智慧線 知識隨行 圖書館優三聯合書展開啟新鮮人學習旅程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簡伯學淡水校園報導】為協助新生順利融入大學學習環境、探索自我成長方向，覺生紀念圖書館攜手東吳大學、銘傳大學兩校圖書館，即日起至10月12日在圖書館2樓閱活區與5樓非書資料室，舉辦「大學新鮮人學習新旅程：走讀智慧線，知識隨行」優三聯合書展，歡迎師生前來觀展，尋找屬於自己的好書、好電影。
</w:t>
          <w:br/>
          <w:t>本次書展以「捷運智慧線」為設計概念，規劃五大主題站點，包括「新生生活」、「人際關係」、「世界探索」、「創意靈感」及「思辨表達」，象徵大學生涯多元面向，陪伴新鮮人從生活適應、社交拓展到思維養成，展開全新知識旅程。展區除了展示精選圖書與影片，亦提供QR Code讓讀者瀏覽三校推薦書單，並透過「優三圖書代借代還服務」跨校借閱他校館藏，讓學習資源突破校園界線。展場另設有「留言拼圖牆」，鼓勵參觀者在翻閱一本書或回答一個問題後，將心得或期許寫在便利貼上，共同拼湊出屬於大學生的「未來探索地圖」，為展覽增添互動與趣味。
</w:t>
          <w:br/>
          <w:t>「歡迎來到淡江人的秘密基地，找資料、追知識、寫報告？來這裡就對了！」典閱組組長石秋霞表示，今年特別為新生規劃了貼心設計，在領取學生證前，新生可先用手機登入圖書館訪客登記系統入館，系統會跳出專屬歡迎訊息；入口處的電子看板也清楚標示各樓層空間與服務，協助新生快速熟悉館內資源，順利展開美好的學習旅程。
</w:t>
          <w:br/>
          <w:t>英文一林同學表示，圖書館舉辦這項活動相當有意義，他進館的第一刻就感受到溫暖氛圍，也認識到館內多元的服務資源；透過推薦書單的引導，更讓他開始思考如何規劃自己的大學學習旅程。會計三陳浩表示，他對《AI世代與我們的未來》這本書很有興趣，因為AI已深刻影響各行各業，閱讀此書可幫助他理解AI趨勢與應用潛力。資圖三周庭鋒則分享，他最喜歡的書是《不當世界的局外人》，身處資訊爆炸的時代，更需培養獨立判斷能力，「國際識讀力不只對課業重要，更是面對未來社會的關鍵能力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1504"/>
              <wp:effectExtent l="0" t="0" r="0" b="0"/>
              <wp:docPr id="1" name="IMG_2ee9bdb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4ea40443-5443-484c-b261-d8a084cee8b7.jpg"/>
                      <pic:cNvPicPr/>
                    </pic:nvPicPr>
                    <pic:blipFill>
                      <a:blip xmlns:r="http://schemas.openxmlformats.org/officeDocument/2006/relationships" r:embed="Radb7b05ac53a429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15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0ac6c6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e7a719ed-5c8f-4e23-9fb2-3e6cd18d9e4c.jpg"/>
                      <pic:cNvPicPr/>
                    </pic:nvPicPr>
                    <pic:blipFill>
                      <a:blip xmlns:r="http://schemas.openxmlformats.org/officeDocument/2006/relationships" r:embed="R411c5b1b0e474ff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db7b05ac53a4293" /><Relationship Type="http://schemas.openxmlformats.org/officeDocument/2006/relationships/image" Target="/media/image2.bin" Id="R411c5b1b0e474ffc" /></Relationships>
</file>