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cb46b7c5347a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【112學年度教學特優教師】物理系教授劉國欽 以思考為核心啟發學習熱情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教學特優教師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專訪】談起獲得「112學年度教學特優教師」的心情，物理系教授劉國欽以謙遜的語氣表示，「每位被推薦的老師都非常優秀，我只是幸運被選上。」他認為，這項榮譽不僅是對多年教學投入的肯定，更提醒自己持續精進，因為教學的核心在於「能否與學生產生共鳴」。
</w:t>
          <w:br/>
          <w:t>「學習的核心不在背誦，而在於思考。」劉國欽指出，現今教育中，學生往往以記憶代替思考，導致對學習逐漸失去興趣。他觀察到，孩童時期的學生總是勇於發言、積極探索，但到了大學階段，卻常變得沉默，面對物理問題時只依賴公式解題。他希望學生能重新找回思考的樂趣，理解理論、表達見解，而非僅是記住答案，「當學生願意思考，學習才真正有意義。」
</w:t>
          <w:br/>
          <w:t>在課堂上，劉國欽特別注重「互動」與「引導」，並試圖兼顧不同程度的學生，他常拋出開放性問題，引導學生討論思考，即使是簡單的題目，也讓學生動腦嘗試。他不以點名作為評分依據，而以隨機提問維持學生的專注度；在程式設計課中，更採用分組討論與實作的方式，讓學生從錯誤中學習、互相合作。他笑說，雖然不強制點名，課堂出席率仍然很高，「當學生願意參與，學習動力就自然被激發出來。」
</w:t>
          <w:br/>
          <w:t>談及學生回饋時，劉國欽露出滿足的笑容。他分享，曾有學生在期末向他道謝，表示原本對物理感到枯燥，卻因他的課重新產生興趣，也有學生在英文口試中，以「最難忘的老師」為題，提到他在課堂上給予的啟發。對自己而言，這些回饋比任何獎項都更有意義，因為當學生願意思考並勇於面對困難時，就是教師最大的成就感所在。
</w:t>
          <w:br/>
          <w:t>面對AI時代的挑戰，劉國欽坦言，當前教育最難之處在於「如何重新喚起學生的學習動機。」AI能迅速提供答案，卻可能削弱學生的思考意願，AI是一把雙刃劍，能協助理解問題，也可能讓人依賴而不再動腦。因此，他鼓勵學生在使用AI前，應先自行思考，再以AI驗證結果。他強調，AI應被視為學習的輔助工具，而非取代學習的捷徑，能駕馭AI的人，才是真正的學習者。
</w:t>
          <w:br/>
          <w:t>劉國欽勉勵學生，「思考就像肌肉，不常使用就會退化。」學習從來不是輕鬆的事，但正因過程艱難，才更顯珍貴。他期許學生在挫折中保持耐心與自信，不因一時失敗而放棄，唯有持續學習與思考，才能在努力中看見自己的成長與改變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ef6e5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70517f8-f462-41be-ad48-b1c585366ded.jpeg"/>
                      <pic:cNvPicPr/>
                    </pic:nvPicPr>
                    <pic:blipFill>
                      <a:blip xmlns:r="http://schemas.openxmlformats.org/officeDocument/2006/relationships" r:embed="Rc641c8510e744a2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641c8510e744a29" /></Relationships>
</file>