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18d2a7c234ff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【75校慶活動看這裡】AI∞青春∞永續∞記憶 75校慶活動一日導覽攻略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【賴映秀淡水校園報導】75週年校慶當日活動以「AI ∞ 青春 ∞ 永續 ∞ 記憶」四大核心主題貫穿全場，涵蓋學術成果、藝文展覽、體育競技及趣味解謎。為方便校友及貴賓在校慶當天暢遊校園，本報特規劃「一日導覽」，幫助您將精彩活動一網打盡。提醒您為確保您的行程順暢從容，請務必儘量搭乘大眾運輸工具前往淡水校園（交通指引請詳見校首頁校慶專頁https://anniver.tku.edu.tw/wp_anniver/?pageid=2294 ）。
</w:t>
          <w:br/>
          <w:t>&lt;br /&gt; 
</w:t>
          <w:br/>
          <w:t>**1.**搭乘捷運紅線來到終點淡水站，下手扶梯入眼的是淡江學生與**AI學伴淡小虎**的燈箱廣告，迎接您預告即將開展的知性行程。
</w:t>
          <w:br/>
          <w:t>&lt;br /&gt; 
</w:t>
          <w:br/>
          <w:t>**2.**充滿活力的早晨，搭乘紅28接駁車在進校門終點站下車，從紹謨紀念體育館**75週年校慶運動大會-體適能趣味競賽暨樂齡運動會**（9:00~12:00）開始您的一日旅程，感受師生及樂齡班成員的健康活力。
</w:t>
          <w:br/>
          <w:t>&lt;br /&gt; 
</w:t>
          <w:br/>
          <w:t>**3.**順著驚聲路來到熟悉的書卷廣場，全新整修的大草坪，千萬不要錯過**「尋找蛋捲王子PAPAGO—校園實境解謎」**活動（10:00～16:00）。現場有喜年來提供美味蛋捲，讓大家在挑戰的過程中「有吃、有玩、又有拿」！可現場報名，高中職師生優先，也歡迎師生、校友攜伴同遊。
</w:t>
          <w:br/>
          <w:t>&lt;br /&gt; 
</w:t>
          <w:br/>
          <w:t>**4.**接著轉往文錙藝術中心，參觀以本校e筆書法聞名的**「筆韻淡江．e畫萬象—創校75週年書畫大展」**（9:00~17:00），親身體驗科技與人文融合的成果。
</w:t>
          <w:br/>
          <w:t>&lt;br /&gt; 
</w:t>
          <w:br/>
          <w:t>**5.**午餐時分，再回到海報街與書卷廣場的**「草地音樂會 x 食在永續市集」**（10:00~16:00）小憩片刻，品嚐美食，聽聽民歌輕唱。
</w:t>
          <w:br/>
          <w:t>&lt;br /&gt; 
</w:t>
          <w:br/>
          <w:t>**6.**下午的第一個節目就交給**「智慧歡騰：機器狗帶機器人跳廣場舞」**表演（13:00-16:00），來到臨近書卷廣場的工學大樓前廣場，接受機器狗和機器人的迎賓，記得先準備好相機。看完表演後走入大樓1樓，參訪曾獲2022德國紅點設計獎的「AI實境場域」， 進行AI技術應用互動體驗。展場同時有**「智造未來：AI成果展示」**，內容包含AI創智學院成果影片以及全校AI主題之畢業專題成果。
</w:t>
          <w:br/>
          <w:t>&lt;br /&gt; 
</w:t>
          <w:br/>
          <w:t>**7.**從科技展演回到藝文活動，來到黑天鵝展示廳參觀**「蘭藝慧心」蘭花展**（9:00~17:00），這是淡江校慶每年必走的景點，蘭花的幽香將帶來好心情。
</w:t>
          <w:br/>
          <w:t>&lt;br /&gt; 
</w:t>
          <w:br/>
          <w:t>**8.**接著，穿越書卷廣場和海豚吉祥物里程碑，來到宮燈情人道，除了回味唯美的觀音山景，由小白樓（瀛苑）改裝的校史館正舉辦的**「明日世界-淡江人前瞻創新的未來化DNA」**（9:00-17:00），由專人解說，大尺寸觸控平板，展示《明日世界》雜誌總覽及國際化、資訊化、未來化等四大主題，見證本校「預見未來、永續創新」的歷史資料與成果。
</w:t>
          <w:br/>
          <w:t>&lt;br /&gt; 
</w:t>
          <w:br/>
          <w:t>**9.**順著情人道走進充滿園林風情的覺軒花園，再到驚聲廣場，向75年前創建本校的張驚聲創辦人致敬後，轉往守謙國際會議中心2樓大廳來到**永續教育特展**（9:00~16:00），參觀本校「AI賦能×永續未來×在地共好」的實踐成果，體現淡江對AI與SDGs結合的願景。
</w:t>
          <w:br/>
          <w:t>&lt;br /&gt; 
</w:t>
          <w:br/>
          <w:t>**10.**傍晚時分，來到田徑場，觀看**校慶運動大會**的壓軸田徑賽（12:30~18:00），運氣好的話，可以在夕陽餘暉下，為運動員喝采，結束充實美好的75 校慶一日遊。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1944624"/>
              <wp:effectExtent l="0" t="0" r="0" b="0"/>
              <wp:docPr id="1" name="IMG_cb30103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e55a273d-6a18-4ead-ab2b-8d4c1a068cfe.jpg"/>
                      <pic:cNvPicPr/>
                    </pic:nvPicPr>
                    <pic:blipFill>
                      <a:blip xmlns:r="http://schemas.openxmlformats.org/officeDocument/2006/relationships" r:embed="R80dbc7dbf346433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19446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0dbc7dbf3464334" /></Relationships>
</file>