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b4b3212604991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【75校慶活動看這裡】淡江人繼續「唱自己的歌」 民歌50系列活動串起世代音樂熱情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林雅雯、曾晨維淡水校園報導】今年是學校75週年校慶，同時也是臺灣民歌運動50週年。淡江大學堪稱是校園民歌的濫觴，學生事務處自10月28日起推出「唱自己的歌」民歌50年系列活動，以回顧展、步道巡禮與演唱會，重現民歌年代的清新旋律，喚起跨世代的青春記憶，並以音樂串連校友與母校的情感，吸引師生及校友們踴躍參與。
</w:t>
          <w:br/>
          <w:t>首先登場的「民歌50回顧展」28日中午12時在黑天鵝展示廳開幕，由第36屆金韶獎最佳人氣獎得主、管科四林翊妤與土木碩二許智棆，以動人的旋律揭開序幕。行政副校長林俊宏致詞時表示，民歌與淡江的淵源，可追溯至李雙澤在校園掀起原創民歌風潮，並以「可口可樂事件」象徵自由與自我實現的精神，這份創作熱情與淡江開放、多元的校風相互呼應。
</w:t>
          <w:br/>
          <w:t>學術副校長許輝煌則指出，民歌運動跨越半世紀，至今持續展現創作精神，是最珍貴的青春文化記憶。他勉勵學生傳承前輩「勇於創作、敢於發聲」的精神，並感謝籌辦及參與活動的所有師生，共同為校慶前導活動注入文化能量。接著，由林俊宏、許輝煌、董事會主任秘書黃文智、秘書長馬雨沛與學務長武士戎，一同撥動手中吉他，象徵系列活動正式啟動。
</w:t>
          <w:br/>
          <w:t>回顧展以「唱自己的歌」為主題，展場以中英文對照海報介紹臺灣民歌運動的歷程，呈現多位經典民歌歌手與淡江金韶獎的歷史沿革，現場播放黑膠唱片音樂，搭配老照片與經典歌曲，營造濃厚的懷舊氛圍。展覽中還設有重現1970年代校園場景的裝置藝術，如黑板、課桌椅與錄音帶，牆面上展示1970至2020年代的代表歌曲，讓觀展者感受民歌到流行音樂的發展軌跡，觀眾還可參與以〈美麗島〉、〈如果〉為題的歌詞填空小遊戲，從互動中體驗音樂背後的歷史情懷。
</w:t>
          <w:br/>
          <w:t>張家宜董事長30日下午特地蒞臨觀展，由黃文智及策展團隊進行導覽，張董事長讚賞工作團隊的用心呈現，展覽資料豐富、脈絡清晰，令人驚艷。她也開心地在道具吉他上簽名留念，分享自己彈吉他的青春記憶。
</w:t>
          <w:br/>
          <w:t>31日中午12時10分上場的是「唱自己的歌•跨世代青春對話」分享會，由淡江時報記者、公行三楊成勤擔任主持人，邀請民歌知名歌手、國貿系校友李建復，與林翊妤展開對談，分享各自創作歷程以及對於民歌的看法，全程由大傳系實習媒體「淡江之聲廣播電台」側錄並製作特別節目。在響起的吉他與歌聲中，李建復形容自己的音樂像大海與天空，舒展自由、悠然前行；林翊妤則在音樂中尋找自我，描繪戀愛經驗的真摯與青春情懷，展現當代創作歌曲的能量，與反映世代心境差異的追求。兩人一致認為，民歌精神是無限的想像與創作空間。
</w:t>
          <w:br/>
          <w:t>觀展者、中文一王湘霓表示，踏入展場的瞬間彷彿穿越時光，第一次了解到淡江與臺灣民歌之間有這麼深的關聯，對裝置藝術背後的故事深受感動，「那種每個人拿著吉他，唱出心裡話的真誠，很讓人動容。」特地返校觀展的航太系校友林達康則表示，「民歌40時我還沒上大學，如今民歌50讓我滿心期待。」他最喜歡展區中的互動投票活動「你／妳對民歌的初印象」，思考許久後將手中的金球投入「自由」選項，他認為民歌誕生於追求自由的年代，「雖然求學時未聽過李雙澤的故事，但看完展覽後，真的打從心底敬佩他。」
</w:t>
          <w:br/>
          <w:t>為配合「李雙澤紀念碑」重新設置，31日下午2時在牧羊草坪舉辦「草地和風—青春共鳴」活動。現場播放民歌輕音樂，並提供輕食與點心，教職員生、校友及民眾齊聚草地，有人拿起吉他彈唱，旁人邊輕聲和唱，在午後微風中共度悠閒時光，重溫淡江的民歌情懷。黃文智特別邀請民歌歌手、英文系校友楊祖珺及李建復參與，兩人坐在吉他雕塑旁，懷念當年在校創作與唱歌的點滴。
</w:t>
          <w:br/>
          <w:t>大傳碩一林欣表示，大家在自然環境中放鬆交流，藉由故事更深入了解李雙澤的精神。校外人士鄭雅云則分享，活動氛圍自由愜意，不僅更認識民歌的曲風與精神，也感受到淡江校園開放、包容的文化特質。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f72b6a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d785d5b-5df5-4742-8962-526a066e7a26.jpg"/>
                      <pic:cNvPicPr/>
                    </pic:nvPicPr>
                    <pic:blipFill>
                      <a:blip xmlns:r="http://schemas.openxmlformats.org/officeDocument/2006/relationships" r:embed="R05ba0fd087804b7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e2e37f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0d724352-a91f-4cff-9d8a-803316013f7b.jpg"/>
                      <pic:cNvPicPr/>
                    </pic:nvPicPr>
                    <pic:blipFill>
                      <a:blip xmlns:r="http://schemas.openxmlformats.org/officeDocument/2006/relationships" r:embed="Re0156198720145b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d98864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f3857efd-1e84-47ae-9dae-23d3c1f1d927.jpg"/>
                      <pic:cNvPicPr/>
                    </pic:nvPicPr>
                    <pic:blipFill>
                      <a:blip xmlns:r="http://schemas.openxmlformats.org/officeDocument/2006/relationships" r:embed="R8e152b87a38742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5a871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d9d630fb-be49-48ff-9768-c9f1b3c4f3dd.JPG"/>
                      <pic:cNvPicPr/>
                    </pic:nvPicPr>
                    <pic:blipFill>
                      <a:blip xmlns:r="http://schemas.openxmlformats.org/officeDocument/2006/relationships" r:embed="R963c8d33c52b4d3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2c6e2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94bc0b1e-467b-48a0-b510-9d2abbfd55c1.JPG"/>
                      <pic:cNvPicPr/>
                    </pic:nvPicPr>
                    <pic:blipFill>
                      <a:blip xmlns:r="http://schemas.openxmlformats.org/officeDocument/2006/relationships" r:embed="Rcb9f4b5b343f495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45bfd7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0f4c182-8112-4ad2-b8c6-63bc67938642.jpg"/>
                      <pic:cNvPicPr/>
                    </pic:nvPicPr>
                    <pic:blipFill>
                      <a:blip xmlns:r="http://schemas.openxmlformats.org/officeDocument/2006/relationships" r:embed="R3a6384ea3442471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05ba0fd087804b75" /><Relationship Type="http://schemas.openxmlformats.org/officeDocument/2006/relationships/image" Target="/media/image2.bin" Id="Re0156198720145bd" /><Relationship Type="http://schemas.openxmlformats.org/officeDocument/2006/relationships/image" Target="/media/image3.bin" Id="R8e152b87a3874230" /><Relationship Type="http://schemas.openxmlformats.org/officeDocument/2006/relationships/image" Target="/media/image4.bin" Id="R963c8d33c52b4d34" /><Relationship Type="http://schemas.openxmlformats.org/officeDocument/2006/relationships/image" Target="/media/image5.bin" Id="Rcb9f4b5b343f4952" /><Relationship Type="http://schemas.openxmlformats.org/officeDocument/2006/relationships/image" Target="/media/image6.bin" Id="R3a6384ea3442471b" /></Relationships>
</file>