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c3789e9fb44c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【第39屆金鷹獎特刊】第39屆淡江菁英金鷹獎得主專訪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第39屆金鷹獎特刊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#### 張瑞峰 以讀書會建構跨域能力 在每個轉彎處實現超越 
</w:t>
          <w:br/>
          <w:t>#### 現職：達多科技股份有限公司總經理 
</w:t>
          <w:br/>
          <w:t>#### 給學弟妹的話：彎道超車的關鍵是態度、人脈與跨域學習 
</w:t>
          <w:br/>
          <w:t>【記者陳宇暄專訪】「人生的關鍵，不在直線加速，而在彎道超車。」第39屆金鷹獎得主、企管系校友張瑞峰以這句話說明自己的人生哲學。從淡江校園出發，走過海外求學、外商歷練到創業挑戰，他在每一個轉折點都選擇正面迎戰，靠著態度、人脈與跨域學習，在一次又一次的「彎道」中超越自我。 
</w:t>
          <w:br/>
          <w:t>&lt;br /&gt; 
</w:t>
          <w:br/>
          <w:t>現任達多科技總經理的張瑞峰，談起求學時期，語氣中帶著幽默與謙遜：「課程、社團、戀愛和打工這四大學分，我可能只有打工那一科比較及格，因為我真的很會打工！」入學時，他就清楚訂下目標——「淡江不是終點，而是下一段旅程的起點」，當時留學風氣盛行，他立志赴美攻讀MBA，朝專業經理人之路邁進，為了出國經費與磨練英文，幾乎把所有課餘時間都投入補習街打工。 
</w:t>
          <w:br/>
          <w:t>&lt;br /&gt; 
</w:t>
          <w:br/>
          <w:t>回想在淡江求學的歲月，張瑞峰感念創辦人張建邦博士的用心與遠見，當時張創辦人邀請政府部會官員及知名學者到學校兼課，讓學生有機會直接接觸第一線的政策與實務經驗，創辦人也常親自與學生互動交流，對學生們產生深遠影響。張瑞峰分享，正因如此，日後他因為工作前往智利、秘魯及巴西等地時，常能遇見受此學風薰陶的校友。 
</w:t>
          <w:br/>
          <w:t>&lt;br /&gt; 
</w:t>
          <w:br/>
          <w:t>讓張瑞峰印象最深刻、也最感謝的恩師，是當時任職於經濟部的黃慶堂。他說黃老師開設「投資組合」課程時，以實際股市為教材，讓學生模擬投資操作，體驗真實市場運作情境，讓理論與實務緊密結合；且對學生親切熱心、積極回應提問，對他幫助極大。「尤其我申請出國讀書時，黃老師不僅親自撰寫推薦信，還主動協助推薦學校，這讓我充分思考，可以從每位老師身上汲取哪些獨特的經驗與啟發」，直說是自己在淡江學到的寶貴一課。 
</w:t>
          <w:br/>
          <w:t>&lt;br /&gt; 
</w:t>
          <w:br/>
          <w:t>張瑞峰在外商任職期間，深刻體會「所學跟你將來人生或者職場上所用的，不見得完全一樣，必須以閱讀累積更多的知識」。他指出「學歷只是起跑點，真正的勝負在態度與人脈。」在震旦行任職期間，張瑞峰與各行各業的管理經營者組成讀書會，透過「以文會友」交流不同產業的知識，並在這個過程中拓展視野與人脈，「讀書會讓我一直發現自己的不足——當你讀得越多，越覺得不夠。」 
</w:t>
          <w:br/>
          <w:t>&lt;br /&gt; 
</w:t>
          <w:br/>
          <w:t>這段經驗啟發張瑞峰將閱讀文化帶進校友會，延續淡江「書香傳家」的精神，成立讀書會。「讀書時需要有伴，所以我們一起讀、一起討論。這樣的學習方式不只是知識的累積，更是跨界的力量。」讀書會裡的成員來自企業、學界甚至政府單位，透過閱讀了解不同領域的人事物，可以讓自己發現不足之處並加以填補，並在交流中相互啟發。讀書會的交流切磋，也協助張瑞峰面對職涯多次的跨域挑戰，從零售與流通業、通訊產業到創立達多科技，主攻記憶體與儲存裝置領域，業務遍及全球。 
</w:t>
          <w:br/>
          <w:t>&lt;br /&gt; 
</w:t>
          <w:br/>
          <w:t>雖然畢業後一度與母校少有聯繫，因兒子也成為淡江學生，他重新走進校友會。「一開始只是想幫兒子，後來看到許多師長和校友的無私奉獻，真的很感動與佩服，自然而然的就想投入。」張瑞峰舉例，淡江大學中華民國校友總會總顧問、菁英會會長林健祥鼓勵大家「有錢出錢、有力出力」，活動幾乎從不缺席；校友服務暨資源發展處執行長彭春陽堅持「教學品質最重要」的理念，讓他深受啟發。也讓他在多年來透過公司與讀書會的力量支持校園建設，回饋母校。 
</w:t>
          <w:br/>
          <w:t>&lt;br /&gt; 
</w:t>
          <w:br/>
          <w:t>「不要認為學的東西暫時用不到就是浪費，有一天它一定會以意想不到的方式回到你身上。」張瑞峰認為，職場與人生從來不是一條筆直的跑道，而是一場持續學習與累積的過程，做任何事，起點與終點未必相同，但每段經歷終將以意想不到的方式回饋自己。他用「彎道超車」鼓勵年輕人勇於跨出舒適圈，「要為自己負責任，要知道自己想成為什麼樣的人。」 
</w:t>
          <w:br/>
          <w:t>&lt;br /&gt; 
</w:t>
          <w:br/>
          <w:t>&lt;center&gt;
</w:t>
          <w:br/>
          <w:t>![](https://photo.tkutimes.tku.edu.tw/ashx/waterimg.ashx?im=EA3E68C168E0EB164852C58256FA2E41A1A56E5ED8737E185A3B09214645F16B7F851189BA73C769BC763E17840C71E3097DD0BFE036E5ED4B1A624935B086C8)
</w:t>
          <w:br/>
          <w:t>
</w:t>
          <w:br/>
          <w:t>&lt;font color="#670400"&gt;達多科技股份有限公司總經理張瑞峰（攝影／陳宇暄）&lt;/font&gt;
</w:t>
          <w:br/>
          <w:t>&lt;/center&gt;
</w:t>
          <w:br/>
          <w:t>
</w:t>
          <w:br/>
          <w:t>&lt;br /&gt; 
</w:t>
          <w:br/>
          <w:t>#### 許明棋 以誠信與熱情寫下科技人生 
</w:t>
          <w:br/>
          <w:t>#### 現職：辛耘企業股份有限公司副董事長 
</w:t>
          <w:br/>
          <w:t>#### 給學弟妹的話：機會只留給準備好的人 
</w:t>
          <w:br/>
          <w:t>【記者陳楷威專訪】「獲得金鷹獎，對我來說是極大的榮耀。但我更覺得，我只是代表了許多非常優秀的淡江校友來領取這個獎項。」本屆金鷹獎得主、物理系校友許明棋，一開口便展現他一貫的謙遜與真誠。現任辛耘企業副董事長，同時也是肌活麗學創研所及鋒魁科技董事的他，始終堅信成功並非個人之功，「所有成就都不可能靠單一人完成，我只是剛好很幸運地搭上了一個順風車。」 
</w:t>
          <w:br/>
          <w:t>&lt;br /&gt; 
</w:t>
          <w:br/>
          <w:t>許明棋自本校物理系畢業後，便進入當時僅有20多名員工的辛耘企業。這是他的第一份工作，也成為他奉獻超過30年的事業舞臺。一路走來，他陪伴公司從小型代理商成為擁有上千名員工、跨足研發製造的上市公司，並躍升為臺灣主要晶圓再生服務供應商之一。他笑著說，「一路走來始終如一，不知道是好是壞，但在這段『從無到有』的過程中，我學到建立制度、與公司一同成長的寶貴經驗。」 
</w:t>
          <w:br/>
          <w:t>&lt;br /&gt; 
</w:t>
          <w:br/>
          <w:t>辛耘企業的關鍵轉折，始於2003年的品牌轉型。許明棋指出，當公司以代理商身分累積了足夠經驗後，就會希望能做出自己的產品與價值。「如果空有這些經驗卻沒有自有品牌，那是很可惜的。」於是，公司毅然投入半導體製程設備的研發製造，3年後更跨足資本支出高昂的「晶圓再生」（Wafer Reclaim）領域。 
</w:t>
          <w:br/>
          <w:t>&lt;br /&gt; 
</w:t>
          <w:br/>
          <w:t>2007年新廠風光啟用，未料隔年即遭逢全球金融風暴，市場急凍、對正在「燒錢」轉型的辛耘而言是雙重打擊。許明棋回憶，那段時間真的很慘，報紙一打開，每天都是壞消息。公司連續3年平均每年虧損兩億元，那時真的是天人交戰。他坦言，「假如我當初選擇了放棄，那今天當然什麼都沒有了。」 
</w:t>
          <w:br/>
          <w:t>&lt;br /&gt; 
</w:t>
          <w:br/>
          <w:t>面對巨額虧損，許明棋選擇堅定信念。「最困難的時候，我們沒有裁員，也沒有讓員工放無薪假，只有高階主管主動減薪，共體時艱。你必須保護同仁，這是他們的基本生存權利。」這份在危機中仍堅守的「誠信」，最終轉化為強大的向心力，也奠定公司後續穩健成長的根基，「同仁願意繼續跟我們走下去，因為我們從未放棄他們。」支撐公司挺過低潮的，正是這份對未來的遠見與信念——「我們當時堅信，金融風暴終將過去，半導體產業一定會再起來。」 
</w:t>
          <w:br/>
          <w:t>&lt;br /&gt; 
</w:t>
          <w:br/>
          <w:t>談及母校，許明棋滿懷感謝。「淡江帶給我最棒的，就是開放的學風與自由的思考。」在淡江求學的時光既充實又快樂，也讓他養成「閱讀的習慣」，不僅限於課本知識，而是廣泛涉獵，持續對世界保持好奇與學習的態度。除了勉勵學弟妹在校期間勇於跨域學習，更要及早建立自己的「三觀」（世界觀、人生觀、價值觀）。更語重心長地提醒，「很多人在大學只是過日子，沒有想法，但你要開始想，你要成為什麼樣的人。」 
</w:t>
          <w:br/>
          <w:t>&lt;br /&gt; 
</w:t>
          <w:br/>
          <w:t>至於企業最重視的人才特質，許明棋給出明確答案：「唯有誠信務實（Integrity），人才願意與你合作，夥伴才會相信你，這是最基本、也是最關鍵的態度。」企業真正喜歡的，是會學習的人。學校所學只是基礎，更多專業需要在踏入社會後重新學習、持續鑽研。對於未來，他充滿樂觀，特別看好AI帶來的產業發展。同時認為，只要保持熱情與學習心態，機會自然會出現。 
</w:t>
          <w:br/>
          <w:t>&lt;br /&gt; 
</w:t>
          <w:br/>
          <w:t>從當年的物理系畢業生，到帶領企業挺過巨浪的科技領導者，許明棋始終抱持著樂觀與熱情，「人生的極致就是熱愛人生，你要想辦法讓自己很熱情地活在這個世界上。」未來期盼能與學校展開更多產學合作，一同為年輕學子開拓實務與創新的學習平臺。 
</w:t>
          <w:br/>
          <w:t>&lt;br /&gt; 
</w:t>
          <w:br/>
          <w:t>&lt;center&gt;
</w:t>
          <w:br/>
          <w:t>![](https://photo.tkutimes.tku.edu.tw/ashx/waterimg.ashx?im=EA3E68C168E0EB164852C58256FA2E41774320300E87DCED67BA099A0E5E69A39C854A6B4DA8DB148A5C5B015536615F1FE99F773FABBF21114915C3057BA968)
</w:t>
          <w:br/>
          <w:t>
</w:t>
          <w:br/>
          <w:t>&lt;font color="#670400"&gt;辛耘企業股份有限公司副董事長許明棋（圖／許明棋提供） &lt;/font&gt;
</w:t>
          <w:br/>
          <w:t>&lt;/center&gt;
</w:t>
          <w:br/>
          <w:t>
</w:t>
          <w:br/>
          <w:t>&lt;br /&gt; 
</w:t>
          <w:br/>
          <w:t>#### 陳大田 有溫度的建設局長 創造全臺最好玩的城巿 
</w:t>
          <w:br/>
          <w:t>#### 現職：臺中巿政府建設局局長 
</w:t>
          <w:br/>
          <w:t>#### 給學弟妹的話：專業與能力固然重要，但正向與有溫度的成事態度，才是成為成功領導者最珍貴的特質 
</w:t>
          <w:br/>
          <w:t>【賴映秀、記者陳雅君專訪】土木系校友陳大田近40年公職生涯，在他2018年接任局長之後的短短7年之間大放異彩。他所主導的多項公共工程及景觀建設屢獲肯定，成就臺中為「全臺最好玩的城巿」，而他個人則陸續獲臺中巿政府、行政院頒發公共工程個人貢獻獎，獲得工程人的最高榮譽。 
</w:t>
          <w:br/>
          <w:t>&lt;br /&gt; 
</w:t>
          <w:br/>
          <w:t>這些廣受好評的代表性作品包括：臺中美樂地計畫，打造「全齡共融、友善無障礙」的公園綠地；於太平的馬卡龍公園建造全國最高的溜滑梯；融合客家文化與生態的東勢獨角仙公園；擁有全國最多吊床的后里森林公園，以及中央公園的樹木區廊帶設計等。這些建築或景觀，提升了城市居民的生活品質，也展現陳大田對不同年齡層巿民、族群需求的回應，更是他回報淡江大學姐盧秀燕（戰略所校友）知遇之恩的成績單。 
</w:t>
          <w:br/>
          <w:t>&lt;br /&gt; 
</w:t>
          <w:br/>
          <w:t>成就並非偶然，背後的關鍵不只是他獨特的人格特質，更重要的是他好學不倦的精神。為求工程品質更上層樓，58歲擔任臺中巿政府建設局局長後，他重拾書本讀博士班，經過5年苦讀，終在去年拿到博士學位。他將研究與城市規劃及建設實務相結合，中央公園工程用上AI作光學偵測，應用熱效應把風帶進樹林的廊道中，就是他博士學程中學習的新技術。他努力把弓拉滿，穩且有力地射向最遠的靶心。努力不懈的模樣，正如他激勵學弟妹的話：「如果有機會，應該更野性一點，去衝撞，發揮潛能，因為社會可能正缺你這樣的人才，不要讓自己被埋沒。」 
</w:t>
          <w:br/>
          <w:t>&lt;br /&gt; 
</w:t>
          <w:br/>
          <w:t>其實，在到達美麗的草地之前，曾經歷許多蕀荆。陳大田回憶在剛上任的第三個月，進行美樂地計畫時，在兒童節所收到的禮物，仍深刻難忘。「這公園不好玩！」多個社運團體用影片向他表達心聲。他先是震驚，深思之後，他用同理心和高度的協調力，啟動工作坊進行地方參與，將批評者納入設計過程，形成共識，並重新定位公園，最終讓美樂地成為大家共同期待的成果與驕傲。這段經驗讓他深刻體會，專業固然重要，但跨域合作與傾聽、尊重他人，創造「有溫度的工作氛圍」，規劃才能真正落地、回應市民期待，也讓公共建設發揮服務社會的價值。 
</w:t>
          <w:br/>
          <w:t>&lt;br /&gt; 
</w:t>
          <w:br/>
          <w:t>「開不了工的要開工；完不了工的要完工」是盧秀燕對他的要求。為達使命，身為建設局長的陳大田坦言，最大的難關從不是專業問題。上任後第一個任務，完成大智路的打通，解決延宕20年的棘手問題後，緊接著是東豐快速道路改道、綠美圖、臺中國際會展中心等指標工程。多次面臨拆房、土地徵收等難題，他都是帶著團隊，了解問題，協調溝通、各個突破，化解衝突，一步一步前進。「一個人會走得快，但是要一群人才會走得遠。」他強調團結力量大，「不只在自己的機關內，還要跨域合作，要學會傾聽尊重、凝聚力量，事情就會做得好。」 
</w:t>
          <w:br/>
          <w:t>&lt;br /&gt; 
</w:t>
          <w:br/>
          <w:t>談起大學生活，陳大田話匣子打開，回到從前求學時候的光景。他微笑說，自己一開始就選擇住在和自己同名的「大田寮」，也因就讀土木系常背著測量儀器跑遍校園，夕陽落下還在算著數據，「學校裡到處都有我們的定位點」，感覺和這塊土地十分親近。他又想起某年他和同學臨時起意去報名拳擊比賽，「一上台就被KO！」。課餘時，他在後山慢跑，也在合唱團裡練習和聲，「不能亂放炮啦，一個人飆高音全團都會崩掉。」透過這些經歷，大學時代的陳大田活靈活現起來：翻著《未央歌》憧憬著大學生活，淡水的風、宮燈大道的燈光、杜鵑花美麗的粉色，都成了青春的底色。 
</w:t>
          <w:br/>
          <w:t>&lt;br /&gt; 
</w:t>
          <w:br/>
          <w:t>&lt;center&gt;
</w:t>
          <w:br/>
          <w:t>![](https://photo.tkutimes.tku.edu.tw/ashx/waterimg.ashx?im=EA3E68C168E0EB164852C58256FA2E4166EDDD82320B8853A0D824010F5E1C143CE4917282113F814C8832BB10EEC524F4B148331CC8850C76BC8C6D28D454A2)
</w:t>
          <w:br/>
          <w:t>
</w:t>
          <w:br/>
          <w:t>&lt;font color="#670400"&gt;臺中巿政府建設局局長陳大田（圖／陳大田提供） &lt;/font&gt;
</w:t>
          <w:br/>
          <w:t>&lt;/center&gt;
</w:t>
          <w:br/>
          <w:t>
</w:t>
          <w:br/>
          <w:t>&lt;br /&gt; 
</w:t>
          <w:br/>
          <w:t>#### 樸實剛毅的實踐者 彭慶和以行動延續淡江精神 
</w:t>
          <w:br/>
          <w:t>#### 現職：馬來西亞留台校友會聯合總會會長 
</w:t>
          <w:br/>
          <w:t>#### 給學弟妹的話：勇敢去想，努力實踐 
</w:t>
          <w:br/>
          <w:t>【記者陳浩專訪】談吐穩健、眼神誠懇，帶著親切與溫暖的笑容，會計學系校友、馬來西亞留台校友會聯合總會會長彭慶和，將校訓「樸實剛毅」四字印在公司名片上。他說，這不只是淡江的校訓，更是自己的人生信念——做事要踏實，為人要誠懇。 
</w:t>
          <w:br/>
          <w:t>&lt;br /&gt; 
</w:t>
          <w:br/>
          <w:t>從馬來西亞到臺灣淡水，彭慶和的人生路程，始於一段不放棄夢想的旅程。1990年代初，他懷抱對知識的渴望與教育能改變命運的信念，毅然離鄉赴臺，就讀淡江大學會計學系。「那時候我以為人生完蛋了。」回憶起年少時的自己，因為馬來西亞升學機會有限，一度陷入迷惘，直到朋友建議到臺灣讀書，才看見新的方向。「既然將來要創業，就應該學會計，懂得如何管錢、管事。」他笑著說。 
</w:t>
          <w:br/>
          <w:t>&lt;br /&gt; 
</w:t>
          <w:br/>
          <w:t>初到臺灣時，語言、環境與文化的差異都令彭慶和感到陌生，一邊半工半讀，一邊努力適應課業節奏。會計系嚴謹的訓練讓他日日埋首書堆，隨堂考、期中考、期末考輪番上陣，「那段時間真的很辛苦，但也讓我學會了自律與時間管理。」雖然生活緊湊，卻從不抱怨，反而在過程中培養出堅定與毅力。 
</w:t>
          <w:br/>
          <w:t>&lt;br /&gt; 
</w:t>
          <w:br/>
          <w:t>「淡江是我人生中最關鍵的4年。」彭慶和語氣篤定地說。會計系課業繁重、訓練扎實，即使一學期要面對4次大考，仍堅持半工半讀，從中磨練出抗壓能力。他特別感念恩師、已故商管學院院長蔡信夫，「老師不只教我們課本知識，還教了做人、做事與做生意的道理。」老師的教導讓他銘記至今，也成為日後創業的核心思想。 
</w:t>
          <w:br/>
          <w:t>&lt;br /&gt; 
</w:t>
          <w:br/>
          <w:t>畢業後，彭慶和履行對自己的承諾，踏上創業之路，先創立「四海公司」，以室內裝潢與家具設計為主。「那時候白天跑客戶，晚上自己學木工、研究塗料，材料的規劃到使用都要親力親為，成本的掌握非常重要，成本會計這門課在那時幫助我很多。」公司營運穩定後，他陸續創立「捷馬有限公司」與「捷馬塑料工業公司」，事業從家具延伸至塑料與食品包裝產業，同時積極聘用淡江培育的人才。 
</w:t>
          <w:br/>
          <w:t>&lt;br /&gt; 
</w:t>
          <w:br/>
          <w:t>談到創業心法，彭慶和直言：「失敗不可怕，可怕的是爬不起來。要在能承受的範圍內挑戰，懂得控制成本、管理風險。」會計學教會他「管錢，也管自己」，更懂得節制與耐心，這些在淡江養成的思維，成為經營企業的核心。 
</w:t>
          <w:br/>
          <w:t>&lt;br /&gt; 
</w:t>
          <w:br/>
          <w:t>深知教育能改變命運的力量，彭慶和立志讓更多人有機會走出更好的路，積極投入馬來西亞留臺教育與校友服務。從創立「馬來西亞淡江大學校友會」、在當地策辦「世界淡江校友雙年會」，到出任「東南亞淡江大學校友會聯誼總會」與「世界留台校友會聯誼總會」幹部，以行動串連海外校友的情誼。 
</w:t>
          <w:br/>
          <w:t>&lt;br /&gt; 
</w:t>
          <w:br/>
          <w:t>關於推動區域交流，彭慶和強調，東協十國都有淡江人，只要一通電話，就能串起彼此，再與臺灣連結，就能為母校創造出「東協十加一」的校友網絡價值。期待未來能讓更多東南亞學生透過淡江的校友平台，連結臺灣與世界，繼續傳承淡江精神。 
</w:t>
          <w:br/>
          <w:t>&lt;br /&gt; 
</w:t>
          <w:br/>
          <w:t>2024年，接任馬來西亞留台校友會聯合總會會長的彭慶和，推動組織現代化與年輕化，同時發起「藍天計畫」，走入馬來西亞偏鄉與非華裔地區，向更多學生介紹臺灣的高等教育。「很多孩子連臺灣在哪裡都不知道，如果能讓他們有機會念大學，那就是最大的改變。」目前，留台聯總每年補助數十名清寒學生來臺升學，「這筆錢也許不多，但能幫助學生完成學業，就是最大的價值。」 
</w:t>
          <w:br/>
          <w:t>&lt;br /&gt; 
</w:t>
          <w:br/>
          <w:t>從淡江校園裡半工半讀的青年，到今日領導跨國企業與校友組織的會長，彭慶和始終以「樸實剛毅」為信念，穩健前行。「我很幸運，因為淡江不只給了我學識，更給了我方向。」無論在商場、社會服務或教育推動上，他都以身為「淡江人」為榮，並用行動詮釋母校精神。 
</w:t>
          <w:br/>
          <w:t>&lt;br /&gt; 
</w:t>
          <w:br/>
          <w:t>&lt;center&gt;
</w:t>
          <w:br/>
          <w:t> ![](https://photo.tkutimes.tku.edu.tw/ashx/waterimg.ashx?im=EA3E68C168E0EB164852C58256FA2E4178B01D5966AE3E131B22916166B3F8D06515F0BEDFFB1AA568A50735EC6D63D761694E505787BFBAAA25D28BA632EF6A) 
</w:t>
          <w:br/>
          <w:t>&lt;font color="#670400"&gt;馬來西亞留台校友會聯合總會會長彭慶和（圖／彭慶和提供）&lt;/font&gt; 
</w:t>
          <w:br/>
          <w:t>&lt;/center&gt;
</w:t>
          <w:br/>
          <w:t>
</w:t>
          <w:br/>
          <w:t>&lt;br /&gt;  
</w:t>
          <w:br/>
          <w:t>#### 黃鯤雄 以誠領航 用綠色創新承載永續的未來 
</w:t>
          <w:br/>
          <w:t>#### 現職：中華紙漿股份有限公司董事長 
</w:t>
          <w:br/>
          <w:t>#### 給學弟妹的話：別太急著找答案，因為找答案的過程，遠比答案本身更重要 
</w:t>
          <w:br/>
          <w:t>【記者楊成勤專訪】從實驗室到造紙廠，從化學研究到產業實踐，化學系校友、中華紙漿董事長黃鯤雄，以一生的專業與熱情，讓「紙」不只是日常用品，而成為帶動循環、永續與創新的語言。他始終相信，森林是「需要被善加保護，也需要被善加運用」的資產，多年來致力以纖維素與綠色化學取代部分石化材料，讓傳統造紙業邁向低碳、循環、可持續的未來。 
</w:t>
          <w:br/>
          <w:t>&lt;br /&gt; 
</w:t>
          <w:br/>
          <w:t>在淡江求學期間，黃鯤雄以天然纖維素為研究主軸，1974年自化學系碩士班畢業後，遠赴美國攻讀碩、博士，分別主修環境與森林學及石化材料，這段跨域經驗，讓他從更長遠的視角理解材料科學的選擇與發展。完成學業後，他進入美國3M公司，負責國際業務，後來升任亞洲區主管，往返新加坡與臺灣之間，豐富的跨國經歷，使他更理解產業全球化的脈動。返臺後加入康那香公司，投入衞用產品與不織布材料的應用研發，命運的軌跡最終又讓他回到熟悉的纖維素領域，受邀主持中華紙漿，橫跨化學、纖維與造紙三個領域，開啟企業轉型的新篇章。 
</w:t>
          <w:br/>
          <w:t>&lt;br /&gt; 
</w:t>
          <w:br/>
          <w:t>在黃鯤雄的領導下，中華紙漿完成組織重塑，建立「綠能燃料」、「高值漿塑材料」與「文化紙」三大事業體。他強調，「創新要能活下去，必須能解決市場問題，並具有續航力。」公司積極開發可回收、可分解的紙質包裝材料，例如麥當勞漢堡紙包裝即採用其產品。花蓮廠更成功量產「漿塑產線」，推出能自然分解的高級紙餐盤，進軍歐美市場，成為臺灣綠色材料轉型的重要代表。能有這樣的想法，他歸功於早年在永豐餘工作時，深受創辦人何壽川推動循環經濟的理念啟發，「企業不只是對產品與客戶負責，更要對環境與社會負責。當責任成為文化，永續就不再是目標，而是我們的日常。」 
</w:t>
          <w:br/>
          <w:t>&lt;br /&gt; 
</w:t>
          <w:br/>
          <w:t>回顧推動歷程，黃鯤雄坦言：「最大的阻力不是技術，而是大家不瞭解什麼是循環經濟，『不瞭解』本身就是阻力。」為了改變狀況，他自2015年起推動「化學下鄉」活動，到各地分享綠色材料與永續觀念，讓更多人從科學與數據看見改變的力量。他感性地說：「只要心中仍有光，燈就會慢慢亮起來。我在職涯中也曾面臨困境，幸運的是總有願意並肩努力的夥伴，靠著彼此信任，我們一步步走出來。」誠信與共享，正是他帶領團隊的核心。 
</w:t>
          <w:br/>
          <w:t>&lt;br /&gt; 
</w:t>
          <w:br/>
          <w:t>回想淡江時光，黃鯤雄笑著說：「大學四年是我找到一生方向的起點。」他特別感念班導師，亦是碩士班指導教授的潘可傳教授。「潘老師讓我看見材料科學的重要，也啟發我從理論走向應用。」當年，由同學王文竹發起的「讀書會」是他人生的重要記憶，「我們常借用實驗室，晚上輪流講課、整理筆記、互相提問。那段時間讓我體會到集思廣益的力量，也養成團隊思考的習慣。我的研究論文幾乎都不是單獨發表，因為學問能成長，是有人同行；人生能走遠，也是因為彼此成全。」 
</w:t>
          <w:br/>
          <w:t>&lt;br /&gt; 
</w:t>
          <w:br/>
          <w:t>談到對學弟妹的勉勵，黃鯤雄提出，「別太急著找答案，因為找答案的過程，遠比答案本身更重要。」他提醒，大學不只是學專業，更是學會思考與溝通的時期，「多和同學討論、向師長請益，路自然會變得清楚。」他也鼓勵學生多參與志工或服務性社團，在幫助別人的過程中，會學到責任與合作，也會明白「真正的領導不是指揮別人，而是願意和大家一起承擔。」如同他所熟悉的造紙纖維，單看一根纖維很脆弱，經不起風雨；但許多纖維交織在一起，互相支撐，就能成為一張堅韌的紙。 
</w:t>
          <w:br/>
          <w:t>&lt;br /&gt; 
</w:t>
          <w:br/>
          <w:t>&lt;center&gt;
</w:t>
          <w:br/>
          <w:t>![](https://photo.tkutimes.tku.edu.tw/ashx/waterimg.ashx?im=EA3E68C168E0EB164852C58256FA2E4121EB90783D19E68A95978A2E6E7798A8346606D60306B7CEDE543722BA8DFA6A7149ED60B6D9FE7FD2AFCFED2F0F4CC7) 
</w:t>
          <w:br/>
          <w:t>
</w:t>
          <w:br/>
          <w:t>&lt;font color="#670400"&gt;中華紙漿股份有限公司董事長黃鯤雄。（圖／黃鯤雄提供）&lt;/font&gt; 
</w:t>
          <w:br/>
          <w:t>&lt;/center&gt;
</w:t>
          <w:br/>
          <w:t>
</w:t>
          <w:br/>
          <w:t>&lt;br /&gt;  
</w:t>
          <w:br/>
          <w:t>#### 劉慧啟 築夢踏實 淡江化工人打造臺灣第二座護國神山 
</w:t>
          <w:br/>
          <w:t>#### 現職：台塑生醫科技公司總經理、台塑新智能總經理 
</w:t>
          <w:br/>
          <w:t>#### 給學弟妹的話：人生有夢，築夢踏實 
</w:t>
          <w:br/>
          <w:t>【賴映秀、記者吳沂諠專訪】1991年畢業於化學工程學系的劉慧啟回憶大學新生訓練那一天，恍如昨日。來自彰化縣芳苑鄉路上村的化工系小大一聽到系上老師說：「民生所有的需求九成都跟化工有關」；教務長則說淡江學生最好參加3個社團，「如果不行，至少一個。」劉慧啟回憶當年往事不禁莞爾，他說自己腦洞全開，照單全收。38年後的今天，這位一手掌管生技、生醫、新能源的台塑生醫科技總經理驗證了：老師要他走的路全都是正確的。 
</w:t>
          <w:br/>
          <w:t>&lt;br /&gt; 
</w:t>
          <w:br/>
          <w:t>現在的劉慧啟為台塑生醫科技總經理，及其子公司長春藤生命科學副董事長、虹京資源公司董事長。30年來參與台塑生醫轉虧為盈，跨域經營生技與新能源，擔任要角。近年更全力布局，主導台塑投資110億元設立全臺最大鋰鐵電池廠，加速推動淨零轉型、能源轉型。 
</w:t>
          <w:br/>
          <w:t>&lt;br /&gt; 
</w:t>
          <w:br/>
          <w:t>時間回溯到民國84年7月17日，劉慧啟清楚記得到台塑彰化洗衣粉工廠報到的那一天。他驚訝的發現，工廠裡用的漿料噴霧乾燥、流體乾燥廠的所有流程設置，「都跟何啟東老師『程序控制』課程裡教的一模一樣」。後來，他創立台塑生醫，完成台塑創辦人王永慶在二十年前布局的六大項目：生命、生物、生化、醫療、醫材、醫藥，這些範圍也始終離不開化工。 
</w:t>
          <w:br/>
          <w:t>&lt;br /&gt; 
</w:t>
          <w:br/>
          <w:t>當年那位鄉下來的孩子，成為今日侃侃而談的管理人，劉慧啟坦言，要歸功於淡江吉他社。回憶大學時光，加入吉他社這個看似簡單的動作，卻意外地撥弄出屬於自己的人生軌跡，彷彿啟動身上的某些開關。他改變原先內向的性格，變得開朗外向，培養出較同齡者更為堅韌的抗壓性，奠定日後在企業披荊斬棘的基礎。他肯定的說：「這種個性再搭配淡江化工的專長，發展是很多元的。」直到現在，他仍每年和吉他社的友人聚會，大學長林正如在西門町開河岸留言民歌餐廳，校友、知名音樂人雷光夏、吉他社之友黃中岳都是常客，前年的金鷹獎主簡川勝也是聚會成員。談起課業跟社團兩頭燒，隔天要考試，還要辦金韶獎的預賽，晚上熬夜工作的輝煌歷史，和在自強館前「叫館」的時光，大夥都還是津津有味。 
</w:t>
          <w:br/>
          <w:t>&lt;br /&gt; 
</w:t>
          <w:br/>
          <w:t>大學時代在吉他社、化工系練就的抗壓力和個人的特質，給了劉慧啟「企業內部創業」的底氣。他說台塑人務實，一板一眼，還好千里馬遇上伯樂，他的老闆王瑞瑜成為他最大的支持，一手成立台塑生醫，走出自己的路。三十年來從石化產業到多元再生能源，帶領台塑跨入新能源產業鏈布局，設置臺灣最大鋰鐵電池廠，成為「最不像台塑風格的台塑人」。  
</w:t>
          <w:br/>
          <w:t>&lt;br /&gt; 
</w:t>
          <w:br/>
          <w:t>劉慧啟表示，在大企業中內部創業就像細胞分裂，尋找「對的人才」是成功之鑰。他喜歡邀請有想法、有熱情的年輕人加入團隊，相信多元的特質能激盪多種可能、匯聚多元能量，也願意親自引導新人發掘自我核心價值。劉慧啟尋找「三心二意」的人才：以「正面、積極、熱情」的三心，搭配「願意承擔、願意改變」的二意。「Hope for the best, plan for the worst.」，勇於懷抱遠大的夢想，並隨時為計畫改變做好心理準備，做最壞的打算。 
</w:t>
          <w:br/>
          <w:t>&lt;br /&gt; 
</w:t>
          <w:br/>
          <w:t>「臺灣不應只有一座『護國神山』！」劉慧啟坦言，台塑創辦人王永慶早在數十年前，預見石油會耗盡，能源發展勢必走向多元化與再生化。從過去推動輕油裂解的年代走來，讓他認為現階段最重要的任務，就是讓再生能源被儲存。因此在彰濱工業區設置全台最大規模的鋰鐵電芯廠，主導鋰電池回收產業鏈布局，作為新能源的核心，就是看好這個遠比半導體更大的產業鏈。他語重心長的斷言：「臺灣只要把握住這個契機，就能再造另一座護國神山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9e4742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5242bffd-f527-496a-bdcc-185aa0ee702a.jpg"/>
                      <pic:cNvPicPr/>
                    </pic:nvPicPr>
                    <pic:blipFill>
                      <a:blip xmlns:r="http://schemas.openxmlformats.org/officeDocument/2006/relationships" r:embed="R9759c675c2ed454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7600" cy="4876800"/>
              <wp:effectExtent l="0" t="0" r="0" b="0"/>
              <wp:docPr id="1" name="IMG_0b5661d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18560242-429c-41f5-833a-b6c43599a023.jpg"/>
                      <pic:cNvPicPr/>
                    </pic:nvPicPr>
                    <pic:blipFill>
                      <a:blip xmlns:r="http://schemas.openxmlformats.org/officeDocument/2006/relationships" r:embed="R589994577cae406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76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759c675c2ed454a" /><Relationship Type="http://schemas.openxmlformats.org/officeDocument/2006/relationships/image" Target="/media/image2.bin" Id="R589994577cae406c" /></Relationships>
</file>