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4a09a32644f0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蹲點台灣走入花蓮鐵份部落 洪上恩榮獲網路行銷獎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中華電信基金會與國立政治大學廣播電視學系，11月29日共同舉辦第十六屆「蹲點‧台灣」成果發表暨頒獎典禮，本校資傳四洪上恩與國立臺灣師範大學學生張莘柔，運用社群行銷推廣蹲點紀錄，讓更多人認識花蓮縣玉里鎮AFIH（阿飛赫）鐵份部落，以作品「嘿！記得算我一『份』」榮獲「網路行銷獎」。
</w:t>
          <w:br/>
          <w:t>今年共有24所大專校院、42個科系、30組學生通過甄選，以「一手服務、一手記錄」走入地方，透過影像、文字及行動見證臺灣社會的多元面貌。洪上恩感謝「蹲點‧台灣」提供深入部落的機會，她們自8月15日展開連續15天的體驗，透過族語接觸、祭典參與及日常陪伴，從中理解部落文化，同時提供融合銀髮族健康與文化的服務，包括有機米布丁教學、艾草棒DIY與紙黏土創作，協助長輩重溫部落記憶。
</w:t>
          <w:br/>
          <w:t>「蹲點讓我意識到文化保存的重要，希望未來能以更多方式推廣部落文化。」洪上恩表示，能獲獎最大的助力來自部落的雄哥、小蘭姐及多位在地青年，他們協助分享影片與貼文，使內容在社群平台獲得更高流量與轉發。而體力是蹲點期間的一大挑戰，部落作息早，加上為期3天的豐年祭，活動常在清晨6時就開始，白天需進行側拍與紀錄，夜晚則投入文案撰寫、照片挑選與剪輯影片，工作量相當寵大，幸好在部落居民的支持下都能順利完成。
</w:t>
          <w:br/>
          <w:t>洪上恩提到，過往對豐年祭的印象多停留在熱鬧慶典，但深入部落後才理解，豐年祭被視為「部落的年祭」，具有神聖且莊嚴的意義。無論是男子殺豬、女子挨家挨戶拜訪，都是凝聚族人情感的象徵。「有些事只有親自走一遭，才能理解其重量與意義。」她鼓勵外地民眾把握部落開放活動的時機，親自感受花蓮的好山好水與文化底蘊。
</w:t>
          <w:br/>
          <w:t>資傳系主任賴惠如表示，洪上恩學業表現優異，曾獲「全國坎城國際未來獅創意影片大賽」優選，亦擔任4年班代表並長期參與服務性社團。她將對教育的熱忱與資傳系所學的網路行銷、傳播美學結合，理解數位時代行銷策略對議題推廣的重要性，並積極投入弱勢與偏鄉，善用社群平台與數位內容設計強化公益理念的傳遞，展現資訊傳播人才在數位行銷中的社會影響力。期許她未來能以利他之心，持續透過專業能力擴散正向價值，幫助更多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840480" cy="4876800"/>
              <wp:effectExtent l="0" t="0" r="0" b="0"/>
              <wp:docPr id="1" name="IMG_b89b14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702fdbc-59c7-47f1-a304-21b119e4ecfe.jpg"/>
                      <pic:cNvPicPr/>
                    </pic:nvPicPr>
                    <pic:blipFill>
                      <a:blip xmlns:r="http://schemas.openxmlformats.org/officeDocument/2006/relationships" r:embed="Rafefb2ad692343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048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74e514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49f190e-b7d4-4602-9b4e-88b94d93d10f.jpg"/>
                      <pic:cNvPicPr/>
                    </pic:nvPicPr>
                    <pic:blipFill>
                      <a:blip xmlns:r="http://schemas.openxmlformats.org/officeDocument/2006/relationships" r:embed="R6a8f5eb301f340f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fefb2ad692343de" /><Relationship Type="http://schemas.openxmlformats.org/officeDocument/2006/relationships/image" Target="/media/image2.bin" Id="R6a8f5eb301f340fd" /></Relationships>
</file>