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fcf8fe14d4a3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「聖淡海有你」有吃有玩 多元活動陪伴師生過耶誕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一年一度的淡江聖誕週又來了！學生會12月15日至19日在海報街及圖書館前舉辦「聖淡海有你」活動。除了廣受歡迎的聖誕市集，15日至18日每晚7時，海報街路口的拱門下方更安排精彩表演，為校園增添濃厚且熱鬧的節慶氣氛。
</w:t>
          <w:br/>
          <w:t>活動市集邀請眾多攤販進駐，涵蓋飾品、服裝、花藝、甜點及文創商品，亦有各式夜市小吃，現場人潮絡繹不絕。為了給學生送暖，學生會16日至19日下午5時在服務台發放免費熱可可；並於活動期間每日提供野餐墊借用，讓學生能在書卷廣場的草坪上，席地而坐享受美食並與耶誕樹合照。此外，Red Bull校園大使也於17日現身發放能量飲料，使書卷廣場在聖誕週期間顯得格外溫馨熱絡。
</w:t>
          <w:br/>
          <w:t>拱門下方的表演活動同樣亮點十足，表演者透過歌唱、吉他彈唱、DJ與舞蹈為聖誕週注入律動。演出陣容包含大傳四楊樂多（藝名）獻唱陳華的《左邊的人》等歌曲；韓國文化研究社帶來Brown Eyed Girls的《Abracadabra》等經典舞蹈；土木碩一郭正安也自彈自唱理想混蛋的《不是因為天氣晴朗才愛你》。此外，現場亦開放隨機舞蹈時段，吸引多名學生上場熱舞展現舞技，每晚皆有逾百位同學駐足觀賞。
</w:t>
          <w:br/>
          <w:t>攤位特色方面，「源源宇宙」的阿源提到，攤位主打占卜、Henna印度彩繪及手作礦石小物，他深刻感受到淡江學生的熱情與高度參與感。服飾攤位「Chiaren」的張先生表示，攤名取自「家人」音譯，主打韓式個性男女裝，這已是他第二次來到淡江擺攤。花藝攤位「La vie en Rose」的財金三陳佳盈則分享，這是他們首次嘗試賣花，耗時一週規劃，專為情侶與朋友提供玫瑰、洋橘梗、滿天星等客製化花束。
</w:t>
          <w:br/>
          <w:t>參與學生也對活動給予好評。國企一簡春雁認為耶誕氛圍濃厚且充滿人情味，非常適合約會，並表示市集的煎餃與炸麻糬很好吃。財金一李冠葳則分享，能在草地野餐、玩桌遊與參加闖關活動的感覺非常好。現場更有資工四唐翊軒主動為學生與耶誕樹合照，他表示自己單純熱愛攝影，想在5天的活動中記錄下淡江美麗的人事物。
</w:t>
          <w:br/>
          <w:t>聖誕週總召、財金四鄭伊真表示，雖然本次籌備過程相當短暫匆忙，加上必須因應改建後的書卷廣場與海報街重新規劃空間，因此場地大小與草地變化對團隊而言都是全新挑戰。「但看到大家在草地上愉快地野餐、聊天，我覺得這一切都很美好。」她也期待，明年淡江能夠擁有一棵更加獨一無二的耶誕樹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efb0d25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570a3b88-f653-4024-b5d3-48739698eda9.jpg"/>
                      <pic:cNvPicPr/>
                    </pic:nvPicPr>
                    <pic:blipFill>
                      <a:blip xmlns:r="http://schemas.openxmlformats.org/officeDocument/2006/relationships" r:embed="R41552de6c2a14f7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ad5ca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b44dfad-ff78-49ab-a45c-cfb15e292586.jpg"/>
                      <pic:cNvPicPr/>
                    </pic:nvPicPr>
                    <pic:blipFill>
                      <a:blip xmlns:r="http://schemas.openxmlformats.org/officeDocument/2006/relationships" r:embed="R089c1cf5c30145c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e27750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7c61c935-04d0-41d9-bd58-f32b8ccf6cf8.jpg"/>
                      <pic:cNvPicPr/>
                    </pic:nvPicPr>
                    <pic:blipFill>
                      <a:blip xmlns:r="http://schemas.openxmlformats.org/officeDocument/2006/relationships" r:embed="R230b59a2b533448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41552de6c2a14f78" /><Relationship Type="http://schemas.openxmlformats.org/officeDocument/2006/relationships/image" Target="/media/image2.bin" Id="R089c1cf5c30145cd" /><Relationship Type="http://schemas.openxmlformats.org/officeDocument/2006/relationships/image" Target="/media/image3.bin" Id="R230b59a2b533448c" /></Relationships>
</file>