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8e5b26919476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修2學分課程拿3張證照 12工學院學生完備專案管理即戰力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【本報訊】113學年度第2學期修習工學院共同科「專案管理」的12 位學生，全數陸續通過PMA、SPPA及PMA+三項認證，成功將理論轉化為職場即戰力。
</w:t>
          <w:br/>
          <w:t>　工學院院長李宗翰表示，該課程延請資訊工程學系講師許長煒教授，他是中華專案管理學會資深講師，擁有豐富教學經驗，針對工學院學生特性，設計結構化的學習路徑。課程不僅傳授理論，更強調實作演練與數位工具的整合應用，引導學生在修課期間逐步累積實務成果，並透過證照考試驗證學習成效，讓學生在校期間累積傲人履歷。
</w:t>
          <w:br/>
          <w:t>　12 位來自不同學系的修課學生在課程引導下，首先於2025年5月2日通過「SPPA 專案特助」認證，強化雲端協作與行政支援能力；緊接著於同年6月13日取得「PMA 專案助理」證照，奠定專案管理核心知識；最後於9月24日通過「PMA+ 專案技術師」認證，展現整合專案管理與數位工具的進階應用能力。
</w:t>
          <w:br/>
          <w:t>許長煒表示，這3張證照的組合，象徵學生在畢業前已建構出從「專案基礎」、「數位協作」到「整合應用」的完整能力架構。在職場上，這代表學生具備企業高度重視的「可上線、可協作、可交付」之即戰力。
</w:t>
          <w:br/>
          <w:t>資工系系主任陳世興讚賞學生展現高度自律、持續投入與專業成長的學習態度，才能取得如此佳績。認證通過學生名單如下： 詹耀淇、徐歷丞、吳文皓、黃鈺淩、吳婉菁、黃湘翊、林柏漢、李柏助、盧承昌、張恩綜、張振祐、廖秭萱。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d50b7c6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8670dcf3-557a-42cb-8f58-8b6dd676edff.jpg"/>
                      <pic:cNvPicPr/>
                    </pic:nvPicPr>
                    <pic:blipFill>
                      <a:blip xmlns:r="http://schemas.openxmlformats.org/officeDocument/2006/relationships" r:embed="R5a7518ad3df845c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a7518ad3df845c0" /></Relationships>
</file>