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1d814389346f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別被演算法牽著走 校內外跨單位共同宣導友善校園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為營造健康和諧的校園環境，生活輔導組3月26日上午9時，在文學館前行人徒步區舉辦友善校園宣導活動，以「拒絕短影音風險：別被演算法牽著走」為題，邀請新北市勞工局、衛生局、警察局淡水分局和均輝企業，以及校內環境保護及安全衛生中心、性別平等教育委員會及賃居服務中心等單位設攤，透過寓教於樂的互動方式，將嚴肅的安全議題轉化為學生日常生活的必備知能。
</w:t>
          <w:br/>
          <w:t>學務長武士戎表示，本次活動希望將交通安全、反毒、多元尊重等正確價值觀，內化為學生的行為習慣，透過跨單位合作與實際案例分享，有效提升學生的警覺性。針對日益猖獗的詐騙手法，生輔組組長虢恕仁特別叮嚀，學生應警覺社群、簡訊中偽裝成「熟人」或「高投報機會」的陷阱，務必多查證、多思考，堅持「不給個資、不給驗證碼」原則，有疑慮可撥打165反詐騙專線或向學校求助。
</w:t>
          <w:br/>
          <w:t>宣導活動現場氣氛熱烈，內容涵蓋交通安全、菸害防制、藥物濫用預防、法制教育、求職詐騙防範、賃居安全、環境安全，以及性別平等教育。其中，環安中心特別設計「五大行業情境」，引導學生扮演不同職務角色，找出隱藏的職安風險，建立對未來職場環境的警覺性；性平會首度推出線上闖關遊戲，讓學生在輕鬆的問答中深化對多元性別的尊重，提升性別友善意識。
</w:t>
          <w:br/>
          <w:t>參與學生、大傳一柯以恩表示，透過攤位互動，讓他對求職詐騙中「證件不離手，個資不外露」的自保準則印象深刻。資傳一林家韵則分享，過去總認為詐騙離自己很遠，但聽完淡水分局警員的案例說明後，才驚覺陷阱無所不在，認為這場宣導活動對大學生而言極具意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53398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50d0e8d-1df4-4f25-98a5-6729775c562a.jpg"/>
                      <pic:cNvPicPr/>
                    </pic:nvPicPr>
                    <pic:blipFill>
                      <a:blip xmlns:r="http://schemas.openxmlformats.org/officeDocument/2006/relationships" r:embed="Rb524972397c44d9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2ad47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399db33-cb3c-408d-a111-0b7dec218248.jpg"/>
                      <pic:cNvPicPr/>
                    </pic:nvPicPr>
                    <pic:blipFill>
                      <a:blip xmlns:r="http://schemas.openxmlformats.org/officeDocument/2006/relationships" r:embed="R1e9d1011d01548f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92466b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b43d4ba1-8965-4a71-9294-e465ac778591.jpg"/>
                      <pic:cNvPicPr/>
                    </pic:nvPicPr>
                    <pic:blipFill>
                      <a:blip xmlns:r="http://schemas.openxmlformats.org/officeDocument/2006/relationships" r:embed="Rbcaac79e31ec46b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524972397c44d90" /><Relationship Type="http://schemas.openxmlformats.org/officeDocument/2006/relationships/image" Target="/media/image2.bin" Id="R1e9d1011d01548fa" /><Relationship Type="http://schemas.openxmlformats.org/officeDocument/2006/relationships/image" Target="/media/image3.bin" Id="Rbcaac79e31ec46b3" /></Relationships>
</file>