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ddf983ce4545a8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「浴佛節」活動虛實相濟 邀教職員生沉澱祈福保平安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【記者呂俞錚淡水校園報導】正智佛學社5月27日上午10時，在文館前人行徒步區舉辦「2026淡江浴佛節」，邀請全校師生藉由浴佛儀式沉澱心靈、淨化內心煩惱。
</w:t>
          <w:br/>
          <w:t>浴佛節為佛教紀念釋迦牟尼誕生的重要儀式，也是正智佛學社每年固定舉辦的傳統活動。現場攤位後方設置「八相成道」各階段說明，介紹佛陀從降兜率至入涅槃的生平歷程，讓參與者深入了解佛教文化脈絡。本次活動規劃三項體驗內容，首先為點「點心燈」，象徵以佛陀智慧之光照破內心無明，洗滌煩惱；其次為「浴佛」，參與者雙手持杓盛浴佛水，自「悉達多太子像」肩部灌沐，象徵洗滌內心貪、瞋、癡，達到自我淨化並體會慈悲智慧；最後為「飲香湯」，由社團提供茶凍及甘草茶供參與者飲用，象徵獲得佛陀加持，增長智慧並保平安。
</w:t>
          <w:br/>
          <w:t>副社長、資工二陳柏安表示，今年活動融入數位互動設計，由社團自行設計網頁及製作心理測驗，於頁面末端設置「祈福樹」功能，讓參與者能將心願掛上菩提樹，提升活動參與感與互動性。
</w:t>
          <w:br/>
          <w:t>物理學系副教授陳樫旭表示，自己雖對宗教抱有興趣，但平時較少參與儀式性活動，因此每個環節對他而言都相當新鮮。電機四楊舒凱則分享，透過親身體驗，更加了解佛誕儀式流程與宗教知識，也感受到身心獲得淨化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e80b1b8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3c8a9fab-14b9-4022-9ecc-5eea6d395f77.jpeg"/>
                      <pic:cNvPicPr/>
                    </pic:nvPicPr>
                    <pic:blipFill>
                      <a:blip xmlns:r="http://schemas.openxmlformats.org/officeDocument/2006/relationships" r:embed="Ra966c2d1577a477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a966c2d1577a4771" /></Relationships>
</file>