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3270ba6b44a2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境外生文化之旅走訪三峽 體驗藍染工藝與在地文化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若瑋淡水校園報導】藍染布料在染缸中逐漸染上色彩，境外生穿梭於三峽老街，親身感受在地文化氛圍。淡江大學國際暨兩岸事務處5月24日舉辦「境外生文化之旅－職人傳承與永續之旅」，帶領境外生深入認識臺灣的傳統工藝與地方特色。
</w:t>
          <w:br/>
          <w:t>本次活動以「文創體驗」為主題，行程包含藍染DIY、老街探索及文化闖關等內容。學生分組前往三峽祖師廟祈福，感受臺灣廟宇的莊嚴氛圍，隨後至甘樂文創的三峽染工坊進行藍染體驗，運用三峽著名植物馬藍「大菁」的莖葉所萃取出的藍靛素，搭配清水及布料反覆浸染與漂洗，親手製作專屬藍染方巾；下午則於三峽老街進行「食字路口」活動，依據攻略本完成景點探索與美食打卡任務，同時認識地方美食與文化特色。
</w:t>
          <w:br/>
          <w:t>來自沙烏地阿拉伯、資工英語一的沐安瑪表示，參加這次活動是希望能更深入了解臺灣的歷史與文化，也藉此與其他同學交流互動。他提到，藍染DIY讓他印象最深刻，看見布料經過不同摺疊與染製後呈現出的變化，令他十分著迷；而經過寺廟時，第一次接觸到擲筊文化，也讓他留下深刻回憶。他認為，這次活動讓他感受到臺灣傳統與現代和諧並存的文化特色，也因此對這片土地產生更深的連結與喜愛。
</w:t>
          <w:br/>
          <w:t>來自中國大陸的交換生李文靜則表示，參加這次境外生文化之旅，是希望能與其他境外生有更多交流，也藉此練習開口說外語。她認為藍染體驗最令人印象深刻，看見大家透過不同摺法創作出各具特色的作品，相當有趣。此外，她也很喜歡當天圍坐大圓桌共餐的安排，不僅餐點豐盛，與同桌同學聊天交流的過程，也讓她結識許多新朋友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198f5ea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e731f9b8-28e8-4dea-9863-4e47b5088d5d.jpeg"/>
                      <pic:cNvPicPr/>
                    </pic:nvPicPr>
                    <pic:blipFill>
                      <a:blip xmlns:r="http://schemas.openxmlformats.org/officeDocument/2006/relationships" r:embed="R783b876c441f4ef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6e3b19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3400355e-28f6-439b-8c7a-062085486cc2.jpeg"/>
                      <pic:cNvPicPr/>
                    </pic:nvPicPr>
                    <pic:blipFill>
                      <a:blip xmlns:r="http://schemas.openxmlformats.org/officeDocument/2006/relationships" r:embed="R4d1d9cbed0b54c9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83b876c441f4ef4" /><Relationship Type="http://schemas.openxmlformats.org/officeDocument/2006/relationships/image" Target="/media/image2.bin" Id="R4d1d9cbed0b54c93" /></Relationships>
</file>