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7efa4be1c44566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1254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【AI+SDGs= ESG+AI=∞ 企業最愛】外交與國際關係學系全英班佐藤樹 日籍生跨文化溝通 擔任議長為國際學生發聲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114學年度畢業特刊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114學年度第2學期獲「外國學生優秀獎學金」
</w:t>
          <w:br/>
          <w:t>第45屆學生議會議長
</w:t>
          <w:br/>
          <w:t>
</w:t>
          <w:br/>
          <w:t>　【記者陳雅君專訪】高中畢業後隻身來到臺灣，來自日本的佐藤樹從一句中文都不會、專業課程聽不懂的挫折起步，到如今身為外交與國際關係學系準畢業生的他，不僅成功從大一排名的低谷躍升至系上前十，更當選第45屆學生議員並擔任議長，致力為1,400名外籍學生發聲。更憑藉在公共事務與學業上的卓越表現，榮獲了外國學生優秀獎學金，並獲選為114學年度的優秀畢業生。
</w:t>
          <w:br/>
          <w:t>　談及投入校園學生自治的契機，佐藤樹表示，起初是注意到外籍學生與臺灣學生在環境適應上的不同需求。為了協助離鄉背井的學生們，他首先加入日本學生會擔任幹部，與夥伴共同整理並建置校園生活資訊網站，協助日本留學生解決初來乍到的各種生活與行政適應問題。在課外活動輔導組老師的鼓勵下，他進一步意識到，若能以留學生身分進入學生議會，將能更直接地為全校外籍生表達想法，促進校園內不同群體間的良性溝通。他也將自己定位為不同文化間的「轉譯者」，強調跨文化的溝通不只是語言轉換，更需要深刻理解雙方的文化背景，才能在互相尊重的基礎上，協助不同國籍的同學建立良好的溝通橋樑。
</w:t>
          <w:br/>
          <w:t>　除了公共服務，佐藤樹在學業上的進步也十分顯著。剛來到臺灣時，幾乎完全沒有中文基礎，同時必須面對全英語講授的課程。由於課堂包含大量艱深的專業術語，他大一的學系排名落在第48名。面對課業上的挫折，他想起高中時期在田徑校隊時，教練對他說過的一句話：「你的對手永遠是你自己。」這句話讓他重新調整心態，決定不再盲目與身邊的同學做比較，而是專注於自我的提升與突破。他重新調整時間管理，從零開始累積政治學的專業詞彙，並積極參與課堂討論，選擇挑戰需要花心思理解的專業知識。在兼顧公共服務的忙碌環境下，他的成績自大二起逐步上升，最終大幅躍升至學系第8名。這段經歷使他養成了「為了不後悔而做好準備」的態度，並成功榮獲外國學生優秀獎學金。
</w:t>
          <w:br/>
          <w:t>　4年的求學時光，佐藤樹由衷感謝一路上給予協助的朋友與教授，他認為此榮譽屬於提供支持的良好環境。對於未來規劃，他表示計畫培養研究所需要的分析能力與專業研究方法，持續探究更進階的國際關係議題。期許未來能為世界和平與國際秩序的維持做出貢獻。
</w:t>
          <w:br/>
          <w:t>最後，他以自身經驗勉勵同樣面臨語言挑戰的學弟妹們，從零開始學習中文並不是一件容易的事情。不過，在淡江大學有很多人會給予支持與協助，也是一個可以安心挑戰的環境。「像我這樣的人，也是從完全不會中文的狀態來到臺灣，一步一步學習，才勉強走到今天。大家不一定要一開始就訂定很大的目標，可以先從參加活動這樣的小步驟開始，帶著勇氣踏出第一步。只要是淡江的學生，我相信一定都可以做到。」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43200"/>
              <wp:effectExtent l="0" t="0" r="0" b="0"/>
              <wp:docPr id="1" name="IMG_826c4ea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6/m\5b173b31-b3a7-4004-bdb8-6e0a9d2e62f4.jpg"/>
                      <pic:cNvPicPr/>
                    </pic:nvPicPr>
                    <pic:blipFill>
                      <a:blip xmlns:r="http://schemas.openxmlformats.org/officeDocument/2006/relationships" r:embed="Rb113568ca9fc4cfb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4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b113568ca9fc4cfb" /></Relationships>
</file>