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6dee6c10f4ecc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1254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淡江大學用智慧與永續鋪墊畢業路 簡川勝勉學弟妹用未來的自己創造無限未來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陳楷威淡水校園報導】淡江大學114學年度畢業典禮6月6日上午10時，在紹謨紀念體育館7樓舉行，各學院系所畢業班師生、家長及貴賓逾3,300人共襄盛舉。典禮由競技啦啦隊和舞蹈研習社帶來精彩開場表演，今年以「AI+SDGs=∞ ESG+AI=∞ 企業最愛」為主題，象徵淡江人將以智慧與永續精神開創無限未來。
</w:t>
          <w:br/>
          <w:t>典禮由校長葛煥昭主持，董事長張家宜、機械系金鷹校友，宜鼎國際董事長簡川勝，以及中華民國校友總會總會長莊子華致詞勉勵畢業生。世界校友會聯合會總會長陳進財、系所友會聯合總會總會長蘇志仁，以及巴拉圭、聖文森等國外貴賓到場觀禮。
</w:t>
          <w:br/>
          <w:t>葛校長致詞時表示，本校長期與產業接軌，向來是與時俱進，甚至領先時代潮流，積極培育學生AI及永續這兩項跨領域通識能力，成為未來職場最愛的AI綠領專業人才，更蟬聯29年《Cheers》雜誌企業最愛私校第一。他期勉畢業生以「AI＋SDGs＝∞」與「ESG＋AI＝∞」的精神迎向未來，累積多元硬實力、跨領域通才能力、多項軟實力三種未來力。最後引用輝達執行長黃仁勳的話「你不會因為AI失去工作，但會因為別人比你更懂得使用AI而失去競爭力。」强調在AI時代，說故事的能力、創造力與判斷力更顯珍貴，最後祝福畢業生鵬程萬里、一帆風順。
</w:t>
          <w:br/>
          <w:t>張董事長表示，本校深耕「國際化、資訊化、未來化」三化教育，落實「德智體群美」五育均衡發展，培育學生八大素養。她指出，AI固然重要，但各專業領域的知識才是立足社會的硬實力；淡江作為全臺唯一將社團列為必修的大學，學生在課外活動中累積的經驗與能力，將成為未來職場上最獨特的競爭優勢。最後引用美國前總統林肯名言「預測未來最好的方法就是創造未來」勉勵畢業生，將畢業視為夢想的新起點，保持終身學習熱忱，並常回母校看看，讓淡江精神持續傳承。
</w:t>
          <w:br/>
          <w:t>簡川勝呼應張董事長所提，認為淡江的社團是一大優勢，自己在吉他社玩Band四年，有很多美好回憶。學校不只提供專業知識的養分，也塑造了面對未來的世界觀，都是他投身科技產業並成為國際型AI領航企業最重要的根基。他提醒，全球正處於前所未見的AI浪潮中，但科技再先進，也無法取代人類的創意、遠見與熱情。最後以「給AI世代，如何用過去的你創造未來的你？只能用未來的你創造你的未來，也創造我們的未來！」勉勵學弟妹，大膽想像最卓越、最值得自己驕傲的未來模樣，並朝目標勇敢前進。
</w:t>
          <w:br/>
          <w:t>莊子華強調，淡江大學擁有全臺最龐大、最團結的校友網絡，熱情歡迎畢業生加入校友會大家庭，並提醒學弟妹，無論未來飛得多高、走得多遠，各行各業的學長姐都將是最堅強的後盾，不只在AI與永續的道路上與大家並肩作戰，更會提供機會與支援。他勉勵畢業生「以科技引領創新，以永續定義成功」，在變革中保持好奇與學習熱情，擁抱AI帶來的機會，同時以善良初心實踐ESG價值。
</w:t>
          <w:br/>
          <w:t>典禮中頒發學業獎、操行獎、服務獎、體育獎及畢業證書。畢業生代表、國企系簡妘澐以幽默生動的分享，引發全場共鳴。她細數期末熬夜趕報告、在「淡江瀑布」風雨中穿梭校園等共同回憶；談及AI衝擊，她笑稱這是「科技賦能」的合作，也形容大家是歷經疫情與各種挑戰仍堅持走到今天的「倖存者」，鼓勵大家帶著不按牌理出牌的勇氣迎向未來，期待有朝一日在江湖相見。
</w:t>
          <w:br/>
          <w:t>典禮在合唱團與多位國際學生共同領唱蔡佩軒〈青春有你〉的歌聲中，伴隨彩炮齊發、繽紛紙花與氣球漫天飛舞中圓滿結束，全場畢業生向師長及彼此互道珍重。
</w:t>
          <w:br/>
          <w:t>工學院AI智慧機械永續製造全英語碩士專班今年迎來首屆畢業生，來自印度的范穆廷、柯拉爾與沙努分享，專班採「首年修課、次年實習」模式，兼顧理論與實務，讓他們收穫豐富。范穆廷更感性表示，由於在印度時錯過大學畢業典禮，如今在淡江完成心願，畢業後他將先留在臺灣工作累積經驗，未來希望回到印度創業。
</w:t>
          <w:br/>
          <w:t>英文系畢業生、布農族的嵐舞詩．犮拉翡Langus．Palavi感謝父母特地從高雄北上參加畢業典禮。她表示，求學期間感受到師生與同儕間互相關懷的溫暖，也對學校投入AI相關設備與教學資源感到驕傲。面對未來，雖尚未決定投入職場或繼續深造，但將帶著母校培養的實力與信心，勇敢迎接人生下一個階段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1504"/>
              <wp:effectExtent l="0" t="0" r="0" b="0"/>
              <wp:docPr id="1" name="IMG_e911239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3b7e89a5-c170-4d9b-96f8-e99a177884b0.jpg"/>
                      <pic:cNvPicPr/>
                    </pic:nvPicPr>
                    <pic:blipFill>
                      <a:blip xmlns:r="http://schemas.openxmlformats.org/officeDocument/2006/relationships" r:embed="R13c10efb2425494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15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480816"/>
              <wp:effectExtent l="0" t="0" r="0" b="0"/>
              <wp:docPr id="1" name="IMG_7ed02ff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ed15f3a4-5ec1-4041-8da6-716c5e4538fc.jpg"/>
                      <pic:cNvPicPr/>
                    </pic:nvPicPr>
                    <pic:blipFill>
                      <a:blip xmlns:r="http://schemas.openxmlformats.org/officeDocument/2006/relationships" r:embed="Rd31eae88fc8c459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48081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34523bd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13e75f27-c3c6-4211-b230-8952cde5b758.jpg"/>
                      <pic:cNvPicPr/>
                    </pic:nvPicPr>
                    <pic:blipFill>
                      <a:blip xmlns:r="http://schemas.openxmlformats.org/officeDocument/2006/relationships" r:embed="Rde1b0df9cce2463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1504"/>
              <wp:effectExtent l="0" t="0" r="0" b="0"/>
              <wp:docPr id="1" name="IMG_11b6e97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0da31e59-457a-4f5e-aba2-8bac8bc31a26.jpg"/>
                      <pic:cNvPicPr/>
                    </pic:nvPicPr>
                    <pic:blipFill>
                      <a:blip xmlns:r="http://schemas.openxmlformats.org/officeDocument/2006/relationships" r:embed="R3484657a6e6a4e3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15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64f3058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41899b96-6cb5-4091-a88f-4c01f06161a5.jpeg"/>
                      <pic:cNvPicPr/>
                    </pic:nvPicPr>
                    <pic:blipFill>
                      <a:blip xmlns:r="http://schemas.openxmlformats.org/officeDocument/2006/relationships" r:embed="R3cefcef0b376452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4d8687a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8b79674c-76b3-4847-aed0-0a8f14685711.jpg"/>
                      <pic:cNvPicPr/>
                    </pic:nvPicPr>
                    <pic:blipFill>
                      <a:blip xmlns:r="http://schemas.openxmlformats.org/officeDocument/2006/relationships" r:embed="R87032aca55da4c6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382aefe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468595f3-1c73-4ab2-af7f-bd35c83f9737.JPG"/>
                      <pic:cNvPicPr/>
                    </pic:nvPicPr>
                    <pic:blipFill>
                      <a:blip xmlns:r="http://schemas.openxmlformats.org/officeDocument/2006/relationships" r:embed="R1290f843bd59454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daa983f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f7244b61-e963-47b0-a7d8-43c584c96737.jpeg"/>
                      <pic:cNvPicPr/>
                    </pic:nvPicPr>
                    <pic:blipFill>
                      <a:blip xmlns:r="http://schemas.openxmlformats.org/officeDocument/2006/relationships" r:embed="R06f1d80436bf45e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72b33dc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e0224c87-d584-40fc-afc8-d2d44277003e.jpg"/>
                      <pic:cNvPicPr/>
                    </pic:nvPicPr>
                    <pic:blipFill>
                      <a:blip xmlns:r="http://schemas.openxmlformats.org/officeDocument/2006/relationships" r:embed="R492b02a1a1904e3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946c00e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d81ff194-3b44-489d-a03d-e921f6c0019d.jpeg"/>
                      <pic:cNvPicPr/>
                    </pic:nvPicPr>
                    <pic:blipFill>
                      <a:blip xmlns:r="http://schemas.openxmlformats.org/officeDocument/2006/relationships" r:embed="R410dec8cba9f459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3c10efb24254945" /><Relationship Type="http://schemas.openxmlformats.org/officeDocument/2006/relationships/image" Target="/media/image2.bin" Id="Rd31eae88fc8c4597" /><Relationship Type="http://schemas.openxmlformats.org/officeDocument/2006/relationships/image" Target="/media/image3.bin" Id="Rde1b0df9cce2463a" /><Relationship Type="http://schemas.openxmlformats.org/officeDocument/2006/relationships/image" Target="/media/image4.bin" Id="R3484657a6e6a4e3b" /><Relationship Type="http://schemas.openxmlformats.org/officeDocument/2006/relationships/image" Target="/media/image5.bin" Id="R3cefcef0b376452f" /><Relationship Type="http://schemas.openxmlformats.org/officeDocument/2006/relationships/image" Target="/media/image6.bin" Id="R87032aca55da4c60" /><Relationship Type="http://schemas.openxmlformats.org/officeDocument/2006/relationships/image" Target="/media/image7.bin" Id="R1290f843bd594541" /><Relationship Type="http://schemas.openxmlformats.org/officeDocument/2006/relationships/image" Target="/media/image8.bin" Id="R06f1d80436bf45e5" /><Relationship Type="http://schemas.openxmlformats.org/officeDocument/2006/relationships/image" Target="/media/image9.bin" Id="R492b02a1a1904e3c" /><Relationship Type="http://schemas.openxmlformats.org/officeDocument/2006/relationships/image" Target="/media/image10.bin" Id="R410dec8cba9f4592" /></Relationships>
</file>