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0f542d0d2456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339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洪耀昆老師捐款百萬 做為下學期本校體育獎學金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【本報訊】本校體育室副教授洪耀昆預計下學期共捐出新台幣一百萬元，做為本校體育獎學金，未來將頒給參加各項體育競賽表現優異的同學。
</w:t>
          <w:br/>
          <w:t>洪耀昆老師於上學期默默捐出十萬元，五月底又捐出四十萬元，預計下學期再捐五十萬元，湊成一百萬元，成立該項獎學金。洪耀昆說，自己已在淡江服務廿三年，每次帶領校隊選手至外校參加體育競賽，學校補助經費有限，在同學們打贏球賽，為校爭光之時，教練們常自掏腰包為選手們慶功，因此他想盡一己棉薄之力，成立獎學金，主要是給同學們在外的優秀表現加油打氣。
</w:t>
          <w:br/>
          <w:t>學校將在該項獎學金成立之後，提供廿萬元相對基金，再以一百廿萬元的所得利息當獎學金，頒發給同學，目前名額及發放金額將再研議後公布，體育室表示，該項獎學金，如一切作業順利，將可在下學期開始頒給同學。</w:t>
          <w:br/>
        </w:r>
      </w:r>
    </w:p>
  </w:body>
</w:document>
</file>